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AA6CE" w14:textId="77777777" w:rsidR="006825DE" w:rsidRDefault="00CB019A">
      <w:pPr>
        <w:adjustRightInd/>
        <w:spacing w:line="386" w:lineRule="exact"/>
        <w:jc w:val="center"/>
        <w:rPr>
          <w:rFonts w:ascii="ＭＳ 明朝" w:cs="Times New Roman"/>
          <w:spacing w:val="2"/>
          <w:lang w:eastAsia="zh-TW"/>
        </w:rPr>
      </w:pPr>
      <w:r w:rsidRPr="00216ADB">
        <w:rPr>
          <w:rFonts w:hint="eastAsia"/>
          <w:sz w:val="26"/>
          <w:szCs w:val="26"/>
          <w:lang w:eastAsia="zh-TW"/>
        </w:rPr>
        <w:t>見</w:t>
      </w:r>
      <w:r w:rsidRPr="00216ADB">
        <w:rPr>
          <w:sz w:val="26"/>
          <w:szCs w:val="26"/>
          <w:lang w:eastAsia="zh-TW"/>
        </w:rPr>
        <w:t xml:space="preserve"> </w:t>
      </w:r>
      <w:r w:rsidRPr="00216ADB">
        <w:rPr>
          <w:rFonts w:hint="eastAsia"/>
          <w:sz w:val="26"/>
          <w:szCs w:val="26"/>
          <w:lang w:eastAsia="zh-TW"/>
        </w:rPr>
        <w:t>込</w:t>
      </w:r>
      <w:r w:rsidRPr="00216ADB">
        <w:rPr>
          <w:sz w:val="26"/>
          <w:szCs w:val="26"/>
          <w:lang w:eastAsia="zh-TW"/>
        </w:rPr>
        <w:t xml:space="preserve"> </w:t>
      </w:r>
      <w:r w:rsidR="006825DE">
        <w:rPr>
          <w:rFonts w:hint="eastAsia"/>
          <w:sz w:val="26"/>
          <w:szCs w:val="26"/>
          <w:lang w:eastAsia="zh-TW"/>
        </w:rPr>
        <w:t>受</w:t>
      </w:r>
      <w:r w:rsidR="006825DE">
        <w:rPr>
          <w:rFonts w:cs="Times New Roman"/>
          <w:sz w:val="26"/>
          <w:szCs w:val="26"/>
          <w:lang w:eastAsia="zh-TW"/>
        </w:rPr>
        <w:t xml:space="preserve"> </w:t>
      </w:r>
      <w:r w:rsidR="006825DE">
        <w:rPr>
          <w:rFonts w:hint="eastAsia"/>
          <w:sz w:val="26"/>
          <w:szCs w:val="26"/>
          <w:lang w:eastAsia="zh-TW"/>
        </w:rPr>
        <w:t>験</w:t>
      </w:r>
      <w:r w:rsidR="006825DE">
        <w:rPr>
          <w:rFonts w:cs="Times New Roman"/>
          <w:sz w:val="26"/>
          <w:szCs w:val="26"/>
          <w:lang w:eastAsia="zh-TW"/>
        </w:rPr>
        <w:t xml:space="preserve"> </w:t>
      </w:r>
      <w:r w:rsidR="006825DE">
        <w:rPr>
          <w:rFonts w:hint="eastAsia"/>
          <w:sz w:val="26"/>
          <w:szCs w:val="26"/>
          <w:lang w:eastAsia="zh-TW"/>
        </w:rPr>
        <w:t>資</w:t>
      </w:r>
      <w:r w:rsidR="006825DE">
        <w:rPr>
          <w:rFonts w:cs="Times New Roman"/>
          <w:sz w:val="26"/>
          <w:szCs w:val="26"/>
          <w:lang w:eastAsia="zh-TW"/>
        </w:rPr>
        <w:t xml:space="preserve"> </w:t>
      </w:r>
      <w:r w:rsidR="006825DE">
        <w:rPr>
          <w:rFonts w:hint="eastAsia"/>
          <w:sz w:val="26"/>
          <w:szCs w:val="26"/>
          <w:lang w:eastAsia="zh-TW"/>
        </w:rPr>
        <w:t>格</w:t>
      </w:r>
      <w:r w:rsidR="006825DE">
        <w:rPr>
          <w:rFonts w:cs="Times New Roman"/>
          <w:sz w:val="26"/>
          <w:szCs w:val="26"/>
          <w:lang w:eastAsia="zh-TW"/>
        </w:rPr>
        <w:t xml:space="preserve"> </w:t>
      </w:r>
      <w:r w:rsidR="006825DE">
        <w:rPr>
          <w:rFonts w:hint="eastAsia"/>
          <w:sz w:val="26"/>
          <w:szCs w:val="26"/>
          <w:lang w:eastAsia="zh-TW"/>
        </w:rPr>
        <w:t>認</w:t>
      </w:r>
      <w:r w:rsidR="006825DE">
        <w:rPr>
          <w:rFonts w:cs="Times New Roman"/>
          <w:sz w:val="26"/>
          <w:szCs w:val="26"/>
          <w:lang w:eastAsia="zh-TW"/>
        </w:rPr>
        <w:t xml:space="preserve"> </w:t>
      </w:r>
      <w:r w:rsidR="006825DE">
        <w:rPr>
          <w:rFonts w:hint="eastAsia"/>
          <w:sz w:val="26"/>
          <w:szCs w:val="26"/>
          <w:lang w:eastAsia="zh-TW"/>
        </w:rPr>
        <w:t>定</w:t>
      </w:r>
      <w:r w:rsidR="006825DE">
        <w:rPr>
          <w:rFonts w:cs="Times New Roman"/>
          <w:sz w:val="26"/>
          <w:szCs w:val="26"/>
          <w:lang w:eastAsia="zh-TW"/>
        </w:rPr>
        <w:t xml:space="preserve"> </w:t>
      </w:r>
      <w:r w:rsidR="006825DE">
        <w:rPr>
          <w:rFonts w:hint="eastAsia"/>
          <w:sz w:val="26"/>
          <w:szCs w:val="26"/>
          <w:lang w:eastAsia="zh-TW"/>
        </w:rPr>
        <w:t>申</w:t>
      </w:r>
      <w:r w:rsidR="006825DE">
        <w:rPr>
          <w:rFonts w:cs="Times New Roman"/>
          <w:sz w:val="26"/>
          <w:szCs w:val="26"/>
          <w:lang w:eastAsia="zh-TW"/>
        </w:rPr>
        <w:t xml:space="preserve"> </w:t>
      </w:r>
      <w:r w:rsidR="006825DE">
        <w:rPr>
          <w:rFonts w:hint="eastAsia"/>
          <w:sz w:val="26"/>
          <w:szCs w:val="26"/>
          <w:lang w:eastAsia="zh-TW"/>
        </w:rPr>
        <w:t>請</w:t>
      </w:r>
      <w:r w:rsidR="006825DE">
        <w:rPr>
          <w:rFonts w:cs="Times New Roman"/>
          <w:sz w:val="26"/>
          <w:szCs w:val="26"/>
          <w:lang w:eastAsia="zh-TW"/>
        </w:rPr>
        <w:t xml:space="preserve"> </w:t>
      </w:r>
      <w:r w:rsidR="006825DE">
        <w:rPr>
          <w:rFonts w:hint="eastAsia"/>
          <w:sz w:val="26"/>
          <w:szCs w:val="26"/>
          <w:lang w:eastAsia="zh-TW"/>
        </w:rPr>
        <w:t>書</w:t>
      </w:r>
    </w:p>
    <w:p w14:paraId="5A4DF1D8" w14:textId="77777777" w:rsidR="006825DE" w:rsidRPr="00CB019A" w:rsidRDefault="006825DE">
      <w:pPr>
        <w:adjustRightInd/>
        <w:rPr>
          <w:rFonts w:ascii="ＭＳ 明朝" w:cs="Times New Roman"/>
          <w:spacing w:val="2"/>
          <w:lang w:eastAsia="zh-TW"/>
        </w:rPr>
      </w:pPr>
    </w:p>
    <w:p w14:paraId="7B43D078" w14:textId="77777777" w:rsidR="0099268B" w:rsidRDefault="0099268B">
      <w:pPr>
        <w:adjustRightInd/>
        <w:rPr>
          <w:rFonts w:ascii="ＭＳ 明朝" w:cs="Times New Roman"/>
          <w:spacing w:val="2"/>
          <w:lang w:eastAsia="zh-TW"/>
        </w:rPr>
      </w:pPr>
    </w:p>
    <w:p w14:paraId="73A18619" w14:textId="77777777" w:rsidR="006825DE" w:rsidRDefault="00647189" w:rsidP="0099268B">
      <w:pPr>
        <w:adjustRightInd/>
        <w:jc w:val="right"/>
        <w:rPr>
          <w:rFonts w:ascii="ＭＳ 明朝" w:cs="Times New Roman"/>
          <w:spacing w:val="2"/>
          <w:lang w:eastAsia="zh-TW"/>
        </w:rPr>
      </w:pPr>
      <w:r>
        <w:rPr>
          <w:rFonts w:ascii="ＭＳ 明朝" w:cs="Times New Roman" w:hint="eastAsia"/>
          <w:spacing w:val="2"/>
          <w:lang w:eastAsia="zh-TW"/>
        </w:rPr>
        <w:t>令和</w:t>
      </w:r>
      <w:r w:rsidR="0099268B">
        <w:rPr>
          <w:rFonts w:ascii="ＭＳ 明朝" w:cs="Times New Roman" w:hint="eastAsia"/>
          <w:spacing w:val="2"/>
          <w:lang w:eastAsia="zh-TW"/>
        </w:rPr>
        <w:t xml:space="preserve">　　年　　月　　日</w:t>
      </w:r>
    </w:p>
    <w:p w14:paraId="16A26CB0" w14:textId="77777777" w:rsidR="0099268B" w:rsidRPr="0099268B" w:rsidRDefault="0099268B">
      <w:pPr>
        <w:adjustRightInd/>
        <w:rPr>
          <w:rFonts w:ascii="ＭＳ 明朝" w:cs="Times New Roman"/>
          <w:spacing w:val="2"/>
          <w:lang w:eastAsia="zh-TW"/>
        </w:rPr>
      </w:pPr>
    </w:p>
    <w:p w14:paraId="70305C4C" w14:textId="77777777" w:rsidR="006825DE" w:rsidRDefault="006825DE">
      <w:pPr>
        <w:adjustRightInd/>
        <w:rPr>
          <w:rFonts w:ascii="ＭＳ 明朝" w:cs="Times New Roman"/>
          <w:spacing w:val="2"/>
          <w:lang w:eastAsia="zh-TW"/>
        </w:rPr>
      </w:pPr>
      <w:r>
        <w:rPr>
          <w:rFonts w:hint="eastAsia"/>
          <w:lang w:eastAsia="zh-TW"/>
        </w:rPr>
        <w:t xml:space="preserve">　鹿児島県知事</w:t>
      </w:r>
      <w:r w:rsidR="00D67E74">
        <w:rPr>
          <w:rFonts w:hint="eastAsia"/>
          <w:lang w:eastAsia="zh-TW"/>
        </w:rPr>
        <w:t xml:space="preserve">　</w:t>
      </w:r>
      <w:r>
        <w:rPr>
          <w:rFonts w:hint="eastAsia"/>
          <w:lang w:eastAsia="zh-TW"/>
        </w:rPr>
        <w:t>殿</w:t>
      </w:r>
    </w:p>
    <w:p w14:paraId="0A51D0F0" w14:textId="77777777" w:rsidR="006825DE" w:rsidRDefault="006825DE">
      <w:pPr>
        <w:adjustRightInd/>
        <w:rPr>
          <w:rFonts w:ascii="ＭＳ 明朝" w:cs="Times New Roman"/>
          <w:spacing w:val="2"/>
          <w:lang w:eastAsia="zh-TW"/>
        </w:rPr>
      </w:pPr>
    </w:p>
    <w:p w14:paraId="7FC94E71" w14:textId="77777777" w:rsidR="006825DE" w:rsidRDefault="006825DE">
      <w:pPr>
        <w:adjustRightInd/>
        <w:rPr>
          <w:rFonts w:ascii="ＭＳ 明朝" w:cs="Times New Roman"/>
          <w:spacing w:val="2"/>
          <w:lang w:eastAsia="zh-TW"/>
        </w:rPr>
      </w:pPr>
    </w:p>
    <w:p w14:paraId="68D33B49" w14:textId="77777777" w:rsidR="006825DE" w:rsidRDefault="002D1974">
      <w:pPr>
        <w:wordWrap w:val="0"/>
        <w:adjustRightInd/>
        <w:jc w:val="right"/>
        <w:rPr>
          <w:rFonts w:ascii="ＭＳ 明朝" w:cs="Times New Roman"/>
          <w:spacing w:val="2"/>
          <w:lang w:eastAsia="zh-TW"/>
        </w:rPr>
      </w:pPr>
      <w:r>
        <w:rPr>
          <w:rFonts w:hint="eastAsia"/>
          <w:lang w:eastAsia="zh-TW"/>
        </w:rPr>
        <w:t xml:space="preserve">　</w:t>
      </w:r>
      <w:r w:rsidR="006825DE">
        <w:rPr>
          <w:rFonts w:hint="eastAsia"/>
          <w:lang w:eastAsia="zh-TW"/>
        </w:rPr>
        <w:t xml:space="preserve">氏　名　　　</w:t>
      </w:r>
      <w:r w:rsidR="00B430D5">
        <w:rPr>
          <w:rFonts w:hint="eastAsia"/>
          <w:lang w:eastAsia="zh-TW"/>
        </w:rPr>
        <w:t xml:space="preserve">　　　　　　</w:t>
      </w:r>
      <w:r w:rsidR="0060259D">
        <w:rPr>
          <w:rFonts w:hint="eastAsia"/>
          <w:lang w:eastAsia="zh-TW"/>
        </w:rPr>
        <w:t xml:space="preserve">　　　</w:t>
      </w:r>
      <w:r w:rsidR="00B430D5" w:rsidRPr="00357B55">
        <w:rPr>
          <w:rFonts w:hint="eastAsia"/>
          <w:lang w:eastAsia="zh-TW"/>
        </w:rPr>
        <w:t xml:space="preserve">　　　</w:t>
      </w:r>
      <w:r w:rsidR="006825DE" w:rsidRPr="00357B55">
        <w:rPr>
          <w:rFonts w:hint="eastAsia"/>
          <w:lang w:eastAsia="zh-TW"/>
        </w:rPr>
        <w:t xml:space="preserve">　</w:t>
      </w:r>
      <w:r w:rsidR="00357B55" w:rsidRPr="00357B55">
        <w:rPr>
          <w:rFonts w:hint="eastAsia"/>
          <w:lang w:eastAsia="zh-TW"/>
        </w:rPr>
        <w:t xml:space="preserve">　</w:t>
      </w:r>
      <w:r w:rsidR="00B430D5" w:rsidRPr="00357B55">
        <w:rPr>
          <w:rFonts w:hint="eastAsia"/>
          <w:lang w:eastAsia="zh-TW"/>
        </w:rPr>
        <w:t xml:space="preserve">　</w:t>
      </w:r>
    </w:p>
    <w:p w14:paraId="0A9651A4" w14:textId="77777777" w:rsidR="006825DE" w:rsidRDefault="006825DE">
      <w:pPr>
        <w:wordWrap w:val="0"/>
        <w:adjustRightInd/>
        <w:jc w:val="right"/>
        <w:rPr>
          <w:rFonts w:ascii="ＭＳ 明朝" w:cs="Times New Roman"/>
          <w:spacing w:val="2"/>
          <w:lang w:eastAsia="zh-TW"/>
        </w:rPr>
      </w:pPr>
    </w:p>
    <w:p w14:paraId="43C6A631" w14:textId="77777777" w:rsidR="006825DE" w:rsidRDefault="006825DE">
      <w:pPr>
        <w:wordWrap w:val="0"/>
        <w:adjustRightInd/>
        <w:jc w:val="right"/>
        <w:rPr>
          <w:rFonts w:ascii="ＭＳ 明朝" w:cs="Times New Roman"/>
          <w:spacing w:val="2"/>
        </w:rPr>
      </w:pPr>
      <w:r>
        <w:rPr>
          <w:rFonts w:hint="eastAsia"/>
        </w:rPr>
        <w:t>生年月日</w:t>
      </w:r>
      <w:r w:rsidR="000C3465">
        <w:rPr>
          <w:rFonts w:hint="eastAsia"/>
        </w:rPr>
        <w:t xml:space="preserve">　　　　　　　</w:t>
      </w:r>
      <w:r>
        <w:rPr>
          <w:rFonts w:hint="eastAsia"/>
        </w:rPr>
        <w:t xml:space="preserve">年　</w:t>
      </w:r>
      <w:r w:rsidR="000C3465">
        <w:rPr>
          <w:rFonts w:hint="eastAsia"/>
        </w:rPr>
        <w:t xml:space="preserve">　</w:t>
      </w:r>
      <w:r>
        <w:rPr>
          <w:rFonts w:hint="eastAsia"/>
        </w:rPr>
        <w:t xml:space="preserve">　月　　</w:t>
      </w:r>
      <w:r w:rsidR="000C3465">
        <w:rPr>
          <w:rFonts w:hint="eastAsia"/>
        </w:rPr>
        <w:t xml:space="preserve">　</w:t>
      </w:r>
      <w:r>
        <w:rPr>
          <w:rFonts w:hint="eastAsia"/>
        </w:rPr>
        <w:t xml:space="preserve">日　</w:t>
      </w:r>
    </w:p>
    <w:p w14:paraId="36E286AF" w14:textId="77777777" w:rsidR="006825DE" w:rsidRPr="000C3465" w:rsidRDefault="006825DE">
      <w:pPr>
        <w:wordWrap w:val="0"/>
        <w:adjustRightInd/>
        <w:jc w:val="right"/>
        <w:rPr>
          <w:rFonts w:ascii="ＭＳ 明朝" w:cs="Times New Roman"/>
          <w:spacing w:val="2"/>
        </w:rPr>
      </w:pPr>
    </w:p>
    <w:p w14:paraId="2B55BC18" w14:textId="77777777" w:rsidR="006825DE" w:rsidRDefault="006825DE">
      <w:pPr>
        <w:wordWrap w:val="0"/>
        <w:adjustRightInd/>
        <w:jc w:val="right"/>
        <w:rPr>
          <w:rFonts w:ascii="ＭＳ 明朝" w:cs="Times New Roman"/>
          <w:spacing w:val="2"/>
        </w:rPr>
      </w:pPr>
      <w:r>
        <w:rPr>
          <w:rFonts w:hint="eastAsia"/>
        </w:rPr>
        <w:t xml:space="preserve">出身学校名　　　　　　　　　　　　　　　　</w:t>
      </w:r>
    </w:p>
    <w:p w14:paraId="131DBA5D" w14:textId="77777777" w:rsidR="006825DE" w:rsidRDefault="006825DE">
      <w:pPr>
        <w:wordWrap w:val="0"/>
        <w:adjustRightInd/>
        <w:jc w:val="right"/>
        <w:rPr>
          <w:rFonts w:ascii="ＭＳ 明朝" w:cs="Times New Roman"/>
          <w:spacing w:val="2"/>
        </w:rPr>
      </w:pPr>
      <w:r>
        <w:rPr>
          <w:rFonts w:hint="eastAsia"/>
        </w:rPr>
        <w:t xml:space="preserve">所在地　</w:t>
      </w:r>
      <w:r w:rsidR="0017577D">
        <w:rPr>
          <w:rFonts w:hint="eastAsia"/>
        </w:rPr>
        <w:t xml:space="preserve">　　</w:t>
      </w:r>
      <w:r>
        <w:rPr>
          <w:rFonts w:hint="eastAsia"/>
        </w:rPr>
        <w:t xml:space="preserve">　　　　　　　　　　　　　　</w:t>
      </w:r>
    </w:p>
    <w:p w14:paraId="76834CDC" w14:textId="77777777" w:rsidR="006825DE" w:rsidRPr="0017577D" w:rsidRDefault="006825DE">
      <w:pPr>
        <w:wordWrap w:val="0"/>
        <w:adjustRightInd/>
        <w:jc w:val="right"/>
        <w:rPr>
          <w:rFonts w:ascii="ＭＳ 明朝" w:cs="Times New Roman"/>
          <w:spacing w:val="2"/>
          <w:lang w:eastAsia="zh-TW"/>
        </w:rPr>
      </w:pPr>
    </w:p>
    <w:p w14:paraId="26289447" w14:textId="77777777" w:rsidR="006825DE" w:rsidRDefault="006825DE">
      <w:pPr>
        <w:adjustRightInd/>
        <w:rPr>
          <w:rFonts w:ascii="ＭＳ 明朝" w:cs="Times New Roman"/>
          <w:spacing w:val="2"/>
        </w:rPr>
      </w:pPr>
      <w:r>
        <w:rPr>
          <w:rFonts w:hint="eastAsia"/>
          <w:lang w:eastAsia="zh-TW"/>
        </w:rPr>
        <w:t xml:space="preserve">　　　　　　　　　　　　　　　　　　　</w:t>
      </w:r>
      <w:r>
        <w:rPr>
          <w:rFonts w:hint="eastAsia"/>
        </w:rPr>
        <w:t>本人の現住所又は連絡先</w:t>
      </w:r>
    </w:p>
    <w:p w14:paraId="7DCD211C" w14:textId="77777777" w:rsidR="00D67E74" w:rsidRDefault="0017577D" w:rsidP="00D67E74">
      <w:pPr>
        <w:wordWrap w:val="0"/>
        <w:adjustRightInd/>
        <w:jc w:val="right"/>
        <w:rPr>
          <w:rFonts w:ascii="ＭＳ 明朝" w:cs="Times New Roman"/>
          <w:spacing w:val="2"/>
          <w:lang w:eastAsia="zh-TW"/>
        </w:rPr>
      </w:pPr>
      <w:r>
        <w:rPr>
          <w:rFonts w:hint="eastAsia"/>
          <w:lang w:eastAsia="zh-TW"/>
        </w:rPr>
        <w:t>現住</w:t>
      </w:r>
      <w:r w:rsidR="00D67E74">
        <w:rPr>
          <w:rFonts w:hint="eastAsia"/>
          <w:lang w:eastAsia="zh-TW"/>
        </w:rPr>
        <w:t xml:space="preserve">所　</w:t>
      </w:r>
      <w:r>
        <w:rPr>
          <w:rFonts w:hint="eastAsia"/>
          <w:lang w:eastAsia="zh-TW"/>
        </w:rPr>
        <w:t xml:space="preserve">　　</w:t>
      </w:r>
      <w:r w:rsidR="00D67E74">
        <w:rPr>
          <w:rFonts w:hint="eastAsia"/>
          <w:lang w:eastAsia="zh-TW"/>
        </w:rPr>
        <w:t xml:space="preserve">　　　　　　　　　　　　　　</w:t>
      </w:r>
    </w:p>
    <w:p w14:paraId="417C2DA7" w14:textId="77777777" w:rsidR="00D67E74" w:rsidRDefault="0017577D" w:rsidP="00D67E74">
      <w:pPr>
        <w:wordWrap w:val="0"/>
        <w:adjustRightInd/>
        <w:jc w:val="right"/>
        <w:rPr>
          <w:rFonts w:ascii="ＭＳ 明朝" w:cs="Times New Roman"/>
          <w:spacing w:val="2"/>
          <w:lang w:eastAsia="zh-TW"/>
        </w:rPr>
      </w:pPr>
      <w:r>
        <w:rPr>
          <w:rFonts w:hint="eastAsia"/>
          <w:lang w:eastAsia="zh-TW"/>
        </w:rPr>
        <w:t>電</w:t>
      </w:r>
      <w:r w:rsidR="00D67E74">
        <w:rPr>
          <w:rFonts w:hint="eastAsia"/>
          <w:lang w:eastAsia="zh-TW"/>
        </w:rPr>
        <w:t xml:space="preserve">話　</w:t>
      </w:r>
      <w:r>
        <w:rPr>
          <w:rFonts w:hint="eastAsia"/>
          <w:lang w:eastAsia="zh-TW"/>
        </w:rPr>
        <w:t xml:space="preserve">　　　</w:t>
      </w:r>
      <w:r w:rsidR="00D67E74">
        <w:rPr>
          <w:rFonts w:hint="eastAsia"/>
          <w:lang w:eastAsia="zh-TW"/>
        </w:rPr>
        <w:t xml:space="preserve">　　（　　　）　　　　　　　</w:t>
      </w:r>
    </w:p>
    <w:p w14:paraId="53F02A85" w14:textId="77777777" w:rsidR="006825DE" w:rsidRPr="00D67E74" w:rsidRDefault="006825DE">
      <w:pPr>
        <w:adjustRightInd/>
        <w:rPr>
          <w:rFonts w:ascii="ＭＳ 明朝" w:cs="Times New Roman"/>
          <w:spacing w:val="2"/>
          <w:lang w:eastAsia="zh-TW"/>
        </w:rPr>
      </w:pPr>
    </w:p>
    <w:p w14:paraId="3F9C1BC4" w14:textId="77777777" w:rsidR="006825DE" w:rsidRDefault="006825DE">
      <w:pPr>
        <w:adjustRightInd/>
        <w:rPr>
          <w:rFonts w:ascii="ＭＳ 明朝" w:cs="Times New Roman"/>
          <w:spacing w:val="2"/>
          <w:lang w:eastAsia="zh-TW"/>
        </w:rPr>
      </w:pPr>
    </w:p>
    <w:p w14:paraId="62E1F3CF" w14:textId="77777777" w:rsidR="006825DE" w:rsidRDefault="005A5144">
      <w:pPr>
        <w:adjustRightInd/>
        <w:rPr>
          <w:rFonts w:ascii="ＭＳ 明朝" w:cs="Times New Roman"/>
          <w:spacing w:val="2"/>
        </w:rPr>
      </w:pPr>
      <w:r>
        <w:rPr>
          <w:rFonts w:hint="eastAsia"/>
          <w:lang w:eastAsia="zh-TW"/>
        </w:rPr>
        <w:t xml:space="preserve">　</w:t>
      </w:r>
      <w:r>
        <w:rPr>
          <w:rFonts w:hint="eastAsia"/>
        </w:rPr>
        <w:t>私は</w:t>
      </w:r>
      <w:r w:rsidR="000C3465">
        <w:rPr>
          <w:rFonts w:hint="eastAsia"/>
        </w:rPr>
        <w:t xml:space="preserve">　</w:t>
      </w:r>
      <w:r w:rsidR="0017577D">
        <w:rPr>
          <w:rFonts w:hint="eastAsia"/>
        </w:rPr>
        <w:t xml:space="preserve">　　</w:t>
      </w:r>
      <w:r w:rsidR="006825DE">
        <w:rPr>
          <w:rFonts w:hint="eastAsia"/>
        </w:rPr>
        <w:t>年</w:t>
      </w:r>
      <w:r w:rsidR="00465C9A">
        <w:rPr>
          <w:rFonts w:hint="eastAsia"/>
        </w:rPr>
        <w:t>（前期・後期）</w:t>
      </w:r>
      <w:r w:rsidR="006825DE">
        <w:rPr>
          <w:rFonts w:hint="eastAsia"/>
        </w:rPr>
        <w:t>鹿児島県保育士試験の受験を希望しますので，下記必要書類を添えて</w:t>
      </w:r>
      <w:r w:rsidR="0017577D">
        <w:rPr>
          <w:rFonts w:hint="eastAsia"/>
        </w:rPr>
        <w:t>，</w:t>
      </w:r>
      <w:r w:rsidR="000C3465">
        <w:rPr>
          <w:rFonts w:ascii="ＭＳ 明朝" w:cs="Times New Roman" w:hint="eastAsia"/>
          <w:spacing w:val="2"/>
        </w:rPr>
        <w:t>見込受験資格認定に関する確認事項を確認したうえで、見込</w:t>
      </w:r>
      <w:r w:rsidR="006825DE">
        <w:rPr>
          <w:rFonts w:hint="eastAsia"/>
        </w:rPr>
        <w:t>受験資格の認定を申請します。</w:t>
      </w:r>
    </w:p>
    <w:p w14:paraId="11534297" w14:textId="77777777" w:rsidR="006825DE" w:rsidRPr="000C3465" w:rsidRDefault="006825DE">
      <w:pPr>
        <w:adjustRightInd/>
        <w:rPr>
          <w:rFonts w:ascii="ＭＳ 明朝" w:cs="Times New Roman"/>
          <w:spacing w:val="2"/>
        </w:rPr>
      </w:pPr>
    </w:p>
    <w:p w14:paraId="422E4E08" w14:textId="77777777" w:rsidR="006825DE" w:rsidRDefault="006825DE" w:rsidP="0099268B">
      <w:pPr>
        <w:adjustRightInd/>
        <w:jc w:val="center"/>
        <w:rPr>
          <w:rFonts w:ascii="ＭＳ 明朝" w:cs="Times New Roman"/>
          <w:spacing w:val="2"/>
        </w:rPr>
      </w:pPr>
      <w:r>
        <w:rPr>
          <w:rFonts w:hint="eastAsia"/>
        </w:rPr>
        <w:t>記</w:t>
      </w:r>
    </w:p>
    <w:p w14:paraId="05746512" w14:textId="77777777" w:rsidR="0017577D" w:rsidRDefault="0017577D">
      <w:pPr>
        <w:adjustRightInd/>
        <w:rPr>
          <w:rFonts w:ascii="ＭＳ 明朝" w:cs="Times New Roman"/>
          <w:spacing w:val="2"/>
        </w:rPr>
      </w:pPr>
    </w:p>
    <w:p w14:paraId="5D56270C" w14:textId="77777777" w:rsidR="0017577D" w:rsidRDefault="007F4CAE" w:rsidP="007F4CAE">
      <w:pPr>
        <w:numPr>
          <w:ilvl w:val="0"/>
          <w:numId w:val="1"/>
        </w:numPr>
        <w:adjustRightInd/>
        <w:rPr>
          <w:rFonts w:ascii="ＭＳ 明朝" w:cs="Times New Roman"/>
          <w:spacing w:val="2"/>
        </w:rPr>
      </w:pPr>
      <w:r>
        <w:rPr>
          <w:rFonts w:ascii="ＭＳ 明朝" w:cs="Times New Roman" w:hint="eastAsia"/>
          <w:spacing w:val="2"/>
        </w:rPr>
        <w:t>必要書類</w:t>
      </w:r>
    </w:p>
    <w:p w14:paraId="4D24EA73" w14:textId="77777777" w:rsidR="007F4CAE" w:rsidRDefault="007F4CAE" w:rsidP="007F4CAE">
      <w:pPr>
        <w:adjustRightInd/>
        <w:ind w:left="360"/>
        <w:rPr>
          <w:rFonts w:ascii="ＭＳ 明朝" w:cs="Times New Roman"/>
          <w:spacing w:val="2"/>
        </w:rPr>
      </w:pPr>
      <w:r>
        <w:rPr>
          <w:rFonts w:ascii="ＭＳ 明朝" w:cs="Times New Roman" w:hint="eastAsia"/>
          <w:spacing w:val="2"/>
        </w:rPr>
        <w:t>・勤務証明書</w:t>
      </w:r>
    </w:p>
    <w:p w14:paraId="1C43179E" w14:textId="77777777" w:rsidR="007F4CAE" w:rsidRDefault="007F4CAE" w:rsidP="007F4CAE">
      <w:pPr>
        <w:adjustRightInd/>
        <w:ind w:left="360"/>
        <w:rPr>
          <w:rFonts w:ascii="ＭＳ 明朝" w:cs="Times New Roman"/>
          <w:spacing w:val="2"/>
        </w:rPr>
      </w:pPr>
      <w:r>
        <w:rPr>
          <w:rFonts w:ascii="ＭＳ 明朝" w:cs="Times New Roman" w:hint="eastAsia"/>
          <w:spacing w:val="2"/>
        </w:rPr>
        <w:t>・高等学校卒業証明書</w:t>
      </w:r>
    </w:p>
    <w:p w14:paraId="54EDDA12" w14:textId="77777777" w:rsidR="007F4CAE" w:rsidRDefault="007F4CAE" w:rsidP="007F4CAE">
      <w:pPr>
        <w:adjustRightInd/>
        <w:ind w:left="360"/>
        <w:rPr>
          <w:rFonts w:ascii="ＭＳ 明朝" w:cs="Times New Roman"/>
          <w:spacing w:val="2"/>
        </w:rPr>
      </w:pPr>
      <w:r>
        <w:rPr>
          <w:rFonts w:ascii="ＭＳ 明朝" w:cs="Times New Roman" w:hint="eastAsia"/>
          <w:spacing w:val="2"/>
        </w:rPr>
        <w:t>・旧姓と現姓が記載された戸籍抄本等の原本</w:t>
      </w:r>
      <w:r w:rsidR="009817C7">
        <w:rPr>
          <w:rFonts w:ascii="ＭＳ 明朝" w:cs="Times New Roman" w:hint="eastAsia"/>
          <w:spacing w:val="2"/>
        </w:rPr>
        <w:t xml:space="preserve">　※</w:t>
      </w:r>
    </w:p>
    <w:p w14:paraId="43D3BDEE" w14:textId="77777777" w:rsidR="0017577D" w:rsidRDefault="007F4CAE" w:rsidP="000F5C1D">
      <w:pPr>
        <w:adjustRightInd/>
        <w:ind w:left="360"/>
        <w:rPr>
          <w:rFonts w:ascii="ＭＳ 明朝" w:cs="Times New Roman"/>
          <w:spacing w:val="2"/>
        </w:rPr>
      </w:pPr>
      <w:r>
        <w:rPr>
          <w:rFonts w:ascii="ＭＳ 明朝" w:cs="Times New Roman" w:hint="eastAsia"/>
          <w:spacing w:val="2"/>
        </w:rPr>
        <w:t>・返信用封筒</w:t>
      </w:r>
      <w:r w:rsidR="000F5C1D">
        <w:rPr>
          <w:rFonts w:ascii="ＭＳ 明朝" w:cs="Times New Roman" w:hint="eastAsia"/>
          <w:spacing w:val="2"/>
        </w:rPr>
        <w:t>（氏名・住所記入、切手貼付）</w:t>
      </w:r>
    </w:p>
    <w:p w14:paraId="2D2A21B0" w14:textId="77777777" w:rsidR="000F5C1D" w:rsidRDefault="000F5C1D" w:rsidP="000F5C1D">
      <w:pPr>
        <w:adjustRightInd/>
        <w:ind w:left="360"/>
        <w:rPr>
          <w:rFonts w:ascii="ＭＳ 明朝" w:cs="Times New Roman"/>
          <w:spacing w:val="2"/>
        </w:rPr>
      </w:pPr>
    </w:p>
    <w:p w14:paraId="445B28B1" w14:textId="77777777" w:rsidR="000F5C1D" w:rsidRDefault="000F5C1D" w:rsidP="000F5C1D">
      <w:pPr>
        <w:adjustRightInd/>
        <w:ind w:left="360"/>
        <w:rPr>
          <w:rFonts w:ascii="ＭＳ 明朝" w:cs="Times New Roman"/>
          <w:spacing w:val="2"/>
        </w:rPr>
      </w:pPr>
    </w:p>
    <w:p w14:paraId="7834DA46" w14:textId="77777777" w:rsidR="0017577D" w:rsidRDefault="009817C7" w:rsidP="0017577D">
      <w:pPr>
        <w:adjustRightInd/>
        <w:ind w:left="432" w:hangingChars="200" w:hanging="432"/>
        <w:rPr>
          <w:rFonts w:ascii="ＭＳ 明朝" w:cs="Times New Roman"/>
          <w:spacing w:val="2"/>
        </w:rPr>
      </w:pPr>
      <w:r>
        <w:rPr>
          <w:rFonts w:ascii="ＭＳ 明朝" w:cs="Times New Roman" w:hint="eastAsia"/>
          <w:spacing w:val="2"/>
        </w:rPr>
        <w:t>※</w:t>
      </w:r>
      <w:r w:rsidR="0017577D">
        <w:rPr>
          <w:rFonts w:ascii="ＭＳ 明朝" w:cs="Times New Roman" w:hint="eastAsia"/>
          <w:spacing w:val="2"/>
        </w:rPr>
        <w:t>：証明書類の氏名と異なる場合，旧姓と現姓の両方が記載されている公印のある戸籍抄本等の原本を添付</w:t>
      </w:r>
      <w:r>
        <w:rPr>
          <w:rFonts w:ascii="ＭＳ 明朝" w:cs="Times New Roman" w:hint="eastAsia"/>
          <w:spacing w:val="2"/>
        </w:rPr>
        <w:t>（氏名の変更がない場合には提出不要）</w:t>
      </w:r>
    </w:p>
    <w:p w14:paraId="1EA6B6AD" w14:textId="77777777" w:rsidR="000F5C1D" w:rsidRDefault="000F5C1D" w:rsidP="0017577D">
      <w:pPr>
        <w:adjustRightInd/>
        <w:ind w:left="432" w:hangingChars="200" w:hanging="432"/>
        <w:rPr>
          <w:rFonts w:ascii="ＭＳ 明朝" w:cs="Times New Roman"/>
          <w:spacing w:val="2"/>
        </w:rPr>
      </w:pPr>
    </w:p>
    <w:p w14:paraId="7CBADF70" w14:textId="77777777" w:rsidR="000F5C1D" w:rsidRDefault="000F5C1D" w:rsidP="0017577D">
      <w:pPr>
        <w:adjustRightInd/>
        <w:ind w:left="432" w:hangingChars="200" w:hanging="432"/>
        <w:rPr>
          <w:rFonts w:ascii="ＭＳ 明朝" w:cs="Times New Roman"/>
          <w:spacing w:val="2"/>
        </w:rPr>
      </w:pPr>
    </w:p>
    <w:p w14:paraId="281ACEAA" w14:textId="77777777" w:rsidR="000F5C1D" w:rsidRDefault="000F5C1D" w:rsidP="0017577D">
      <w:pPr>
        <w:adjustRightInd/>
        <w:ind w:left="432" w:hangingChars="200" w:hanging="432"/>
        <w:rPr>
          <w:rFonts w:ascii="ＭＳ 明朝" w:cs="Times New Roman"/>
          <w:spacing w:val="2"/>
        </w:rPr>
      </w:pPr>
    </w:p>
    <w:p w14:paraId="277716B7" w14:textId="77777777" w:rsidR="000F5C1D" w:rsidRDefault="000F5C1D" w:rsidP="0017577D">
      <w:pPr>
        <w:adjustRightInd/>
        <w:ind w:left="432" w:hangingChars="200" w:hanging="432"/>
        <w:rPr>
          <w:rFonts w:ascii="ＭＳ 明朝" w:cs="Times New Roman"/>
          <w:spacing w:val="2"/>
        </w:rPr>
      </w:pPr>
    </w:p>
    <w:p w14:paraId="1EAF44D9" w14:textId="77777777" w:rsidR="000F5C1D" w:rsidRDefault="000F5C1D" w:rsidP="0017577D">
      <w:pPr>
        <w:adjustRightInd/>
        <w:ind w:left="432" w:hangingChars="200" w:hanging="432"/>
        <w:rPr>
          <w:rFonts w:ascii="ＭＳ 明朝" w:cs="Times New Roman"/>
          <w:spacing w:val="2"/>
        </w:rPr>
      </w:pPr>
    </w:p>
    <w:p w14:paraId="44F0EE8E" w14:textId="77777777" w:rsidR="000F5C1D" w:rsidRDefault="000F5C1D" w:rsidP="0017577D">
      <w:pPr>
        <w:adjustRightInd/>
        <w:ind w:left="432" w:hangingChars="200" w:hanging="432"/>
        <w:rPr>
          <w:rFonts w:ascii="ＭＳ 明朝" w:cs="Times New Roman"/>
          <w:spacing w:val="2"/>
        </w:rPr>
      </w:pPr>
      <w:r>
        <w:rPr>
          <w:rFonts w:ascii="ＭＳ 明朝" w:cs="Times New Roman" w:hint="eastAsia"/>
          <w:spacing w:val="2"/>
        </w:rPr>
        <w:lastRenderedPageBreak/>
        <w:t>【見込受験資格認定に関する確認事項】</w:t>
      </w:r>
      <w:r w:rsidR="00A821B8" w:rsidRPr="005C46EF">
        <w:rPr>
          <w:rFonts w:ascii="ＭＳ 明朝" w:cs="Times New Roman" w:hint="eastAsia"/>
          <w:spacing w:val="2"/>
          <w:w w:val="88"/>
          <w:fitText w:val="4664" w:id="-416102144"/>
        </w:rPr>
        <w:t>※確認事項をご確認の上、回答欄に記入してください</w:t>
      </w:r>
      <w:r w:rsidR="00A821B8" w:rsidRPr="005C46EF">
        <w:rPr>
          <w:rFonts w:ascii="ＭＳ 明朝" w:cs="Times New Roman" w:hint="eastAsia"/>
          <w:spacing w:val="-12"/>
          <w:w w:val="88"/>
          <w:fitText w:val="4664" w:id="-416102144"/>
        </w:rPr>
        <w:t>。</w:t>
      </w:r>
    </w:p>
    <w:tbl>
      <w:tblPr>
        <w:tblStyle w:val="a9"/>
        <w:tblW w:w="9464" w:type="dxa"/>
        <w:tblLook w:val="04A0" w:firstRow="1" w:lastRow="0" w:firstColumn="1" w:lastColumn="0" w:noHBand="0" w:noVBand="1"/>
      </w:tblPr>
      <w:tblGrid>
        <w:gridCol w:w="392"/>
        <w:gridCol w:w="6804"/>
        <w:gridCol w:w="2268"/>
      </w:tblGrid>
      <w:tr w:rsidR="00A821B8" w14:paraId="38524144" w14:textId="77777777" w:rsidTr="00A821B8">
        <w:trPr>
          <w:trHeight w:val="447"/>
        </w:trPr>
        <w:tc>
          <w:tcPr>
            <w:tcW w:w="392" w:type="dxa"/>
            <w:shd w:val="clear" w:color="auto" w:fill="F2F2F2"/>
          </w:tcPr>
          <w:p w14:paraId="69FCA07D" w14:textId="77777777" w:rsidR="00A821B8" w:rsidRDefault="00A821B8" w:rsidP="00DF4FD1">
            <w:pPr>
              <w:snapToGrid w:val="0"/>
              <w:jc w:val="center"/>
            </w:pPr>
          </w:p>
        </w:tc>
        <w:tc>
          <w:tcPr>
            <w:tcW w:w="6804" w:type="dxa"/>
            <w:shd w:val="clear" w:color="auto" w:fill="F2F2F2"/>
            <w:vAlign w:val="center"/>
          </w:tcPr>
          <w:p w14:paraId="1BA5D2A0" w14:textId="77777777" w:rsidR="00A821B8" w:rsidRDefault="00A821B8" w:rsidP="00DF4FD1">
            <w:pPr>
              <w:jc w:val="center"/>
            </w:pPr>
            <w:r>
              <w:rPr>
                <w:rFonts w:hint="eastAsia"/>
              </w:rPr>
              <w:t>確認事項</w:t>
            </w:r>
          </w:p>
        </w:tc>
        <w:tc>
          <w:tcPr>
            <w:tcW w:w="2268" w:type="dxa"/>
            <w:shd w:val="clear" w:color="auto" w:fill="F2F2F2"/>
            <w:vAlign w:val="center"/>
          </w:tcPr>
          <w:p w14:paraId="438DF73A" w14:textId="77777777" w:rsidR="00A821B8" w:rsidRDefault="00A821B8" w:rsidP="00DF4FD1">
            <w:pPr>
              <w:jc w:val="center"/>
            </w:pPr>
            <w:r>
              <w:rPr>
                <w:rFonts w:hint="eastAsia"/>
              </w:rPr>
              <w:t>回答</w:t>
            </w:r>
          </w:p>
        </w:tc>
      </w:tr>
      <w:tr w:rsidR="00A821B8" w14:paraId="6692FCB2" w14:textId="77777777" w:rsidTr="00DF4FD1">
        <w:trPr>
          <w:trHeight w:val="1555"/>
        </w:trPr>
        <w:tc>
          <w:tcPr>
            <w:tcW w:w="392" w:type="dxa"/>
            <w:vAlign w:val="center"/>
          </w:tcPr>
          <w:p w14:paraId="469E9556" w14:textId="77777777" w:rsidR="00A821B8" w:rsidRDefault="00A821B8" w:rsidP="00DF4FD1">
            <w:r>
              <w:t>1</w:t>
            </w:r>
          </w:p>
        </w:tc>
        <w:tc>
          <w:tcPr>
            <w:tcW w:w="6804" w:type="dxa"/>
            <w:vAlign w:val="center"/>
          </w:tcPr>
          <w:p w14:paraId="4CD3D098" w14:textId="77777777" w:rsidR="00A821B8" w:rsidRDefault="00A821B8" w:rsidP="00DF4FD1">
            <w:r>
              <w:rPr>
                <w:rFonts w:hint="eastAsia"/>
              </w:rPr>
              <w:t>見込受験資格の認定を受けるには、（１）、（２）をいずれも満たすことが必要です。</w:t>
            </w:r>
          </w:p>
          <w:p w14:paraId="74F63494" w14:textId="77777777" w:rsidR="00A821B8" w:rsidRDefault="00A821B8" w:rsidP="00DF4FD1">
            <w:pPr>
              <w:ind w:left="424" w:hangingChars="200" w:hanging="424"/>
            </w:pPr>
            <w:r w:rsidRPr="004C3AD7">
              <w:rPr>
                <w:rFonts w:hint="eastAsia"/>
              </w:rPr>
              <w:t>（１）</w:t>
            </w:r>
            <w:r w:rsidRPr="003F2DC9">
              <w:rPr>
                <w:rFonts w:hint="eastAsia"/>
                <w:u w:val="single"/>
              </w:rPr>
              <w:t>試験実施</w:t>
            </w:r>
            <w:r>
              <w:rPr>
                <w:rFonts w:hint="eastAsia"/>
                <w:u w:val="single"/>
              </w:rPr>
              <w:t>（前期試験：４月、後期試験：</w:t>
            </w:r>
            <w:r>
              <w:rPr>
                <w:u w:val="single"/>
              </w:rPr>
              <w:t>10</w:t>
            </w:r>
            <w:r>
              <w:rPr>
                <w:rFonts w:hint="eastAsia"/>
                <w:u w:val="single"/>
              </w:rPr>
              <w:t>月）</w:t>
            </w:r>
            <w:r w:rsidRPr="003F2DC9">
              <w:rPr>
                <w:rFonts w:hint="eastAsia"/>
                <w:u w:val="single"/>
              </w:rPr>
              <w:t>までに</w:t>
            </w:r>
            <w:r w:rsidRPr="003F68C1">
              <w:rPr>
                <w:rFonts w:hint="eastAsia"/>
              </w:rPr>
              <w:t>、</w:t>
            </w:r>
            <w:r>
              <w:rPr>
                <w:rFonts w:hint="eastAsia"/>
              </w:rPr>
              <w:t>対象の</w:t>
            </w:r>
            <w:r w:rsidRPr="003F68C1">
              <w:rPr>
                <w:rFonts w:hint="eastAsia"/>
              </w:rPr>
              <w:t>施設等において、</w:t>
            </w:r>
            <w:r w:rsidRPr="003F2DC9">
              <w:rPr>
                <w:rFonts w:hint="eastAsia"/>
                <w:u w:val="single"/>
              </w:rPr>
              <w:t>１年以上</w:t>
            </w:r>
            <w:r w:rsidRPr="003F68C1">
              <w:rPr>
                <w:rFonts w:hint="eastAsia"/>
              </w:rPr>
              <w:t>児童等の保護又は援護に従事して</w:t>
            </w:r>
            <w:r>
              <w:rPr>
                <w:rFonts w:hint="eastAsia"/>
              </w:rPr>
              <w:t>いること（※）</w:t>
            </w:r>
          </w:p>
          <w:p w14:paraId="244BF80B" w14:textId="77777777" w:rsidR="00A821B8" w:rsidRDefault="00A821B8" w:rsidP="00DF4FD1">
            <w:pPr>
              <w:ind w:left="424" w:hangingChars="200" w:hanging="424"/>
            </w:pPr>
            <w:r>
              <w:rPr>
                <w:rFonts w:hint="eastAsia"/>
              </w:rPr>
              <w:t xml:space="preserve">　　※受験申請時点（前期試験：</w:t>
            </w:r>
            <w:r w:rsidRPr="000C3465">
              <w:rPr>
                <w:rFonts w:asciiTheme="minorEastAsia" w:eastAsiaTheme="minorEastAsia" w:hAnsiTheme="minorEastAsia"/>
              </w:rPr>
              <w:t>12</w:t>
            </w:r>
            <w:r>
              <w:rPr>
                <w:rFonts w:hint="eastAsia"/>
              </w:rPr>
              <w:t>月末、後期試験：６月末）で、９か月以上かつ概ね</w:t>
            </w:r>
            <w:r>
              <w:t>1,080</w:t>
            </w:r>
            <w:r>
              <w:rPr>
                <w:rFonts w:hint="eastAsia"/>
              </w:rPr>
              <w:t>時間以上従事していることが必要です。</w:t>
            </w:r>
          </w:p>
          <w:p w14:paraId="11779597" w14:textId="77777777" w:rsidR="00A821B8" w:rsidRPr="00542FB2" w:rsidRDefault="00A821B8" w:rsidP="00DF4FD1">
            <w:pPr>
              <w:ind w:left="424" w:hangingChars="200" w:hanging="424"/>
            </w:pPr>
            <w:r w:rsidRPr="004C3AD7">
              <w:rPr>
                <w:rFonts w:hint="eastAsia"/>
              </w:rPr>
              <w:t>（２）</w:t>
            </w:r>
            <w:r w:rsidRPr="003F2DC9">
              <w:rPr>
                <w:rFonts w:hint="eastAsia"/>
                <w:u w:val="single"/>
              </w:rPr>
              <w:t>試験の実施から１年以内</w:t>
            </w:r>
            <w:r>
              <w:rPr>
                <w:rFonts w:hint="eastAsia"/>
                <w:u w:val="single"/>
              </w:rPr>
              <w:t>（前期試験：翌年３月末まで、後期試験：翌年９月末まで）</w:t>
            </w:r>
            <w:r w:rsidRPr="003F2DC9">
              <w:rPr>
                <w:rFonts w:hint="eastAsia"/>
                <w:u w:val="single"/>
              </w:rPr>
              <w:t>に</w:t>
            </w:r>
            <w:r w:rsidRPr="003F68C1">
              <w:rPr>
                <w:rFonts w:hint="eastAsia"/>
              </w:rPr>
              <w:t>、</w:t>
            </w:r>
            <w:r>
              <w:rPr>
                <w:rFonts w:hint="eastAsia"/>
              </w:rPr>
              <w:t>対象の</w:t>
            </w:r>
            <w:r w:rsidRPr="003F68C1">
              <w:rPr>
                <w:rFonts w:hint="eastAsia"/>
              </w:rPr>
              <w:t>施設等において、</w:t>
            </w:r>
            <w:r w:rsidRPr="003F2DC9">
              <w:rPr>
                <w:rFonts w:hint="eastAsia"/>
                <w:u w:val="single"/>
              </w:rPr>
              <w:t>２年以上かつ</w:t>
            </w:r>
            <w:r w:rsidRPr="003F2DC9">
              <w:rPr>
                <w:u w:val="single"/>
              </w:rPr>
              <w:t>2,880</w:t>
            </w:r>
            <w:r w:rsidRPr="003F2DC9">
              <w:rPr>
                <w:rFonts w:hint="eastAsia"/>
                <w:u w:val="single"/>
              </w:rPr>
              <w:t>時間以上</w:t>
            </w:r>
            <w:r w:rsidRPr="003F68C1">
              <w:rPr>
                <w:rFonts w:hint="eastAsia"/>
              </w:rPr>
              <w:t>児童等の保護又は援護に従事することが見込まれ</w:t>
            </w:r>
            <w:r>
              <w:rPr>
                <w:rFonts w:hint="eastAsia"/>
              </w:rPr>
              <w:t>ること</w:t>
            </w:r>
          </w:p>
        </w:tc>
        <w:tc>
          <w:tcPr>
            <w:tcW w:w="2268" w:type="dxa"/>
            <w:shd w:val="clear" w:color="auto" w:fill="FFFFDC"/>
            <w:vAlign w:val="center"/>
          </w:tcPr>
          <w:p w14:paraId="33B2824B" w14:textId="77777777" w:rsidR="00A821B8" w:rsidRDefault="00A821B8" w:rsidP="00DF4FD1">
            <w:pPr>
              <w:ind w:firstLineChars="100" w:firstLine="212"/>
            </w:pPr>
            <w:r>
              <w:rPr>
                <w:rFonts w:hint="eastAsia"/>
              </w:rPr>
              <w:t>□　確認しました</w:t>
            </w:r>
          </w:p>
          <w:p w14:paraId="623D592D" w14:textId="77777777" w:rsidR="00A821B8" w:rsidRDefault="00A821B8" w:rsidP="00DF4FD1">
            <w:r w:rsidRPr="00542FB2">
              <w:rPr>
                <w:rFonts w:hint="eastAsia"/>
                <w:sz w:val="20"/>
                <w:szCs w:val="21"/>
              </w:rPr>
              <w:t>（確認したら☐に✔を記載してください。</w:t>
            </w:r>
            <w:r>
              <w:rPr>
                <w:rFonts w:hint="eastAsia"/>
                <w:sz w:val="20"/>
                <w:szCs w:val="21"/>
              </w:rPr>
              <w:t>以下同。</w:t>
            </w:r>
            <w:r w:rsidRPr="00542FB2">
              <w:rPr>
                <w:rFonts w:hint="eastAsia"/>
                <w:sz w:val="20"/>
                <w:szCs w:val="21"/>
              </w:rPr>
              <w:t>）</w:t>
            </w:r>
          </w:p>
        </w:tc>
      </w:tr>
      <w:tr w:rsidR="00A821B8" w14:paraId="2AE0E414" w14:textId="77777777" w:rsidTr="00DF4FD1">
        <w:trPr>
          <w:trHeight w:val="1406"/>
        </w:trPr>
        <w:tc>
          <w:tcPr>
            <w:tcW w:w="392" w:type="dxa"/>
            <w:vAlign w:val="center"/>
          </w:tcPr>
          <w:p w14:paraId="2FF52157" w14:textId="77777777" w:rsidR="00A821B8" w:rsidRDefault="00A821B8" w:rsidP="00DF4FD1">
            <w:r>
              <w:t>2</w:t>
            </w:r>
          </w:p>
        </w:tc>
        <w:tc>
          <w:tcPr>
            <w:tcW w:w="6804" w:type="dxa"/>
            <w:vAlign w:val="center"/>
          </w:tcPr>
          <w:p w14:paraId="6A0CD6ED" w14:textId="77777777" w:rsidR="00A821B8" w:rsidRDefault="00A821B8" w:rsidP="00DF4FD1">
            <w:r>
              <w:rPr>
                <w:rFonts w:hint="eastAsia"/>
              </w:rPr>
              <w:t>対象の施設等において、</w:t>
            </w:r>
            <w:r w:rsidRPr="00F808D0">
              <w:rPr>
                <w:rFonts w:hint="eastAsia"/>
                <w:u w:val="single"/>
              </w:rPr>
              <w:t>２年以上かつ</w:t>
            </w:r>
            <w:r w:rsidRPr="00F808D0">
              <w:rPr>
                <w:u w:val="single"/>
              </w:rPr>
              <w:t>2,880</w:t>
            </w:r>
            <w:r w:rsidRPr="00F808D0">
              <w:rPr>
                <w:rFonts w:hint="eastAsia"/>
                <w:u w:val="single"/>
              </w:rPr>
              <w:t>時間以上の</w:t>
            </w:r>
            <w:r>
              <w:rPr>
                <w:rFonts w:hint="eastAsia"/>
                <w:u w:val="single"/>
              </w:rPr>
              <w:t>勤務</w:t>
            </w:r>
            <w:r w:rsidRPr="00F808D0">
              <w:rPr>
                <w:rFonts w:hint="eastAsia"/>
                <w:u w:val="single"/>
              </w:rPr>
              <w:t>期間を満たす見込</w:t>
            </w:r>
            <w:r>
              <w:rPr>
                <w:rFonts w:hint="eastAsia"/>
                <w:u w:val="single"/>
              </w:rPr>
              <w:t>み</w:t>
            </w:r>
            <w:r w:rsidRPr="00F808D0">
              <w:rPr>
                <w:rFonts w:hint="eastAsia"/>
                <w:u w:val="single"/>
              </w:rPr>
              <w:t>の時期</w:t>
            </w:r>
            <w:r>
              <w:rPr>
                <w:rFonts w:hint="eastAsia"/>
              </w:rPr>
              <w:t>を回答してください。</w:t>
            </w:r>
          </w:p>
          <w:p w14:paraId="099E3784" w14:textId="77777777" w:rsidR="00A821B8" w:rsidRPr="006A01FF" w:rsidRDefault="00A821B8" w:rsidP="00DF4FD1">
            <w:r>
              <w:rPr>
                <w:rFonts w:hint="eastAsia"/>
              </w:rPr>
              <w:t>（ホームページに掲載している</w:t>
            </w:r>
            <w:r w:rsidRPr="00587360">
              <w:rPr>
                <w:rFonts w:hint="eastAsia"/>
              </w:rPr>
              <w:t>計算ツール</w:t>
            </w:r>
            <w:r>
              <w:rPr>
                <w:rFonts w:hint="eastAsia"/>
              </w:rPr>
              <w:t>を適宜ご活用ください。）</w:t>
            </w:r>
          </w:p>
        </w:tc>
        <w:tc>
          <w:tcPr>
            <w:tcW w:w="2268" w:type="dxa"/>
            <w:shd w:val="clear" w:color="auto" w:fill="FFFFDC"/>
            <w:vAlign w:val="center"/>
          </w:tcPr>
          <w:p w14:paraId="15C46845" w14:textId="77777777" w:rsidR="00A821B8" w:rsidRDefault="00A821B8" w:rsidP="00DF4FD1">
            <w:pPr>
              <w:jc w:val="center"/>
            </w:pPr>
            <w:r>
              <w:rPr>
                <w:rFonts w:hint="eastAsia"/>
              </w:rPr>
              <w:t>令和　　年　　月</w:t>
            </w:r>
          </w:p>
        </w:tc>
      </w:tr>
      <w:tr w:rsidR="00CE12E4" w14:paraId="447AFB86" w14:textId="77777777" w:rsidTr="00DF4FD1">
        <w:trPr>
          <w:trHeight w:val="1406"/>
        </w:trPr>
        <w:tc>
          <w:tcPr>
            <w:tcW w:w="392" w:type="dxa"/>
            <w:vAlign w:val="center"/>
          </w:tcPr>
          <w:p w14:paraId="109A91E9" w14:textId="77777777" w:rsidR="00CE12E4" w:rsidRDefault="00BC1D9C" w:rsidP="00CE12E4">
            <w:r>
              <w:t>3</w:t>
            </w:r>
          </w:p>
        </w:tc>
        <w:tc>
          <w:tcPr>
            <w:tcW w:w="6804" w:type="dxa"/>
            <w:vAlign w:val="center"/>
          </w:tcPr>
          <w:p w14:paraId="14DC456E" w14:textId="77777777" w:rsidR="00CE12E4" w:rsidRDefault="00CE12E4" w:rsidP="00CE12E4">
            <w:r>
              <w:rPr>
                <w:rFonts w:hint="eastAsia"/>
              </w:rPr>
              <w:t>見込受験資格</w:t>
            </w:r>
            <w:r w:rsidRPr="00587360">
              <w:rPr>
                <w:rFonts w:hint="eastAsia"/>
              </w:rPr>
              <w:t>認定証</w:t>
            </w:r>
            <w:r>
              <w:rPr>
                <w:rFonts w:hint="eastAsia"/>
              </w:rPr>
              <w:t>が効力を有する期間については、当該認定証で受験する初回の試験を含み３回目に実施される試験までの間とします。ただし、</w:t>
            </w:r>
            <w:r w:rsidRPr="00587360">
              <w:rPr>
                <w:rFonts w:hint="eastAsia"/>
              </w:rPr>
              <w:t>交付</w:t>
            </w:r>
            <w:r>
              <w:rPr>
                <w:rFonts w:hint="eastAsia"/>
              </w:rPr>
              <w:t>した日</w:t>
            </w:r>
            <w:r w:rsidRPr="00587360">
              <w:rPr>
                <w:rFonts w:hint="eastAsia"/>
              </w:rPr>
              <w:t>以降に直近で実施する試験において受験申請しない場合は、</w:t>
            </w:r>
            <w:r>
              <w:rPr>
                <w:rFonts w:hint="eastAsia"/>
              </w:rPr>
              <w:t>その効力を失うものと</w:t>
            </w:r>
            <w:r w:rsidRPr="00587360">
              <w:rPr>
                <w:rFonts w:hint="eastAsia"/>
              </w:rPr>
              <w:t>しますのでご注意ください。</w:t>
            </w:r>
          </w:p>
        </w:tc>
        <w:tc>
          <w:tcPr>
            <w:tcW w:w="2268" w:type="dxa"/>
            <w:shd w:val="clear" w:color="auto" w:fill="FFFFDC"/>
            <w:vAlign w:val="center"/>
          </w:tcPr>
          <w:p w14:paraId="61603FC3" w14:textId="77777777" w:rsidR="00CE12E4" w:rsidRDefault="00CE12E4" w:rsidP="00CE12E4">
            <w:pPr>
              <w:jc w:val="center"/>
            </w:pPr>
            <w:r>
              <w:rPr>
                <w:rFonts w:hint="eastAsia"/>
              </w:rPr>
              <w:t>□　確認しました</w:t>
            </w:r>
          </w:p>
        </w:tc>
      </w:tr>
      <w:tr w:rsidR="00CE12E4" w14:paraId="63518288" w14:textId="77777777" w:rsidTr="00DF4FD1">
        <w:trPr>
          <w:trHeight w:val="1966"/>
        </w:trPr>
        <w:tc>
          <w:tcPr>
            <w:tcW w:w="392" w:type="dxa"/>
            <w:vAlign w:val="center"/>
          </w:tcPr>
          <w:p w14:paraId="3D101BCC" w14:textId="77777777" w:rsidR="00CE12E4" w:rsidRDefault="00BC1D9C" w:rsidP="00CE12E4">
            <w:r>
              <w:t>4</w:t>
            </w:r>
          </w:p>
        </w:tc>
        <w:tc>
          <w:tcPr>
            <w:tcW w:w="6804" w:type="dxa"/>
            <w:vAlign w:val="center"/>
          </w:tcPr>
          <w:p w14:paraId="2E072BF7" w14:textId="77777777" w:rsidR="00CE12E4" w:rsidRPr="00606557" w:rsidRDefault="00CE12E4" w:rsidP="00CE12E4">
            <w:r w:rsidRPr="00587360">
              <w:rPr>
                <w:rFonts w:hint="eastAsia"/>
                <w:u w:val="single"/>
              </w:rPr>
              <w:t>２年以上かつ</w:t>
            </w:r>
            <w:r w:rsidRPr="00587360">
              <w:rPr>
                <w:u w:val="single"/>
              </w:rPr>
              <w:t>2,880</w:t>
            </w:r>
            <w:r w:rsidRPr="00587360">
              <w:rPr>
                <w:rFonts w:hint="eastAsia"/>
                <w:u w:val="single"/>
              </w:rPr>
              <w:t>時間以上の勤務期間を満たしてから１か月以内に、</w:t>
            </w:r>
            <w:r>
              <w:rPr>
                <w:rFonts w:hint="eastAsia"/>
                <w:u w:val="single"/>
              </w:rPr>
              <w:t>受験資格認定申請（</w:t>
            </w:r>
            <w:r w:rsidRPr="00587360">
              <w:rPr>
                <w:rFonts w:hint="eastAsia"/>
                <w:u w:val="single"/>
              </w:rPr>
              <w:t>勤務証明書（２年以上かつ</w:t>
            </w:r>
            <w:r w:rsidRPr="00587360">
              <w:rPr>
                <w:u w:val="single"/>
              </w:rPr>
              <w:t>2,880</w:t>
            </w:r>
            <w:r w:rsidRPr="00587360">
              <w:rPr>
                <w:rFonts w:hint="eastAsia"/>
                <w:u w:val="single"/>
              </w:rPr>
              <w:t>時間以上の勤務期間を満たしたことの証明書）</w:t>
            </w:r>
            <w:r>
              <w:rPr>
                <w:rFonts w:hint="eastAsia"/>
                <w:u w:val="single"/>
              </w:rPr>
              <w:t>の</w:t>
            </w:r>
            <w:r w:rsidRPr="00587360">
              <w:rPr>
                <w:rFonts w:hint="eastAsia"/>
                <w:u w:val="single"/>
              </w:rPr>
              <w:t>提出</w:t>
            </w:r>
            <w:r>
              <w:rPr>
                <w:rFonts w:hint="eastAsia"/>
                <w:u w:val="single"/>
              </w:rPr>
              <w:t>）をする</w:t>
            </w:r>
            <w:r w:rsidRPr="00587360">
              <w:rPr>
                <w:rFonts w:hint="eastAsia"/>
                <w:u w:val="single"/>
              </w:rPr>
              <w:t>必要があります</w:t>
            </w:r>
            <w:r>
              <w:rPr>
                <w:rFonts w:hint="eastAsia"/>
              </w:rPr>
              <w:t>。上記</w:t>
            </w:r>
            <w:r>
              <w:t>2</w:t>
            </w:r>
            <w:r>
              <w:rPr>
                <w:rFonts w:hint="eastAsia"/>
              </w:rPr>
              <w:t>のとおり、勤務期間を満たす時期を確認して、鹿児島県に提出してください（返信用封筒を同封）。</w:t>
            </w:r>
          </w:p>
        </w:tc>
        <w:tc>
          <w:tcPr>
            <w:tcW w:w="2268" w:type="dxa"/>
            <w:shd w:val="clear" w:color="auto" w:fill="FFFFDC"/>
            <w:vAlign w:val="center"/>
          </w:tcPr>
          <w:p w14:paraId="642E67D0" w14:textId="77777777" w:rsidR="00CE12E4" w:rsidRDefault="00CE12E4" w:rsidP="00CE12E4">
            <w:pPr>
              <w:ind w:firstLineChars="100" w:firstLine="212"/>
            </w:pPr>
            <w:r>
              <w:rPr>
                <w:rFonts w:hint="eastAsia"/>
              </w:rPr>
              <w:t>□　確認しました</w:t>
            </w:r>
          </w:p>
        </w:tc>
      </w:tr>
      <w:tr w:rsidR="00CE12E4" w14:paraId="26761B16" w14:textId="77777777" w:rsidTr="00DF4FD1">
        <w:trPr>
          <w:trHeight w:val="1710"/>
        </w:trPr>
        <w:tc>
          <w:tcPr>
            <w:tcW w:w="392" w:type="dxa"/>
            <w:vAlign w:val="center"/>
          </w:tcPr>
          <w:p w14:paraId="490991CB" w14:textId="77777777" w:rsidR="00CE12E4" w:rsidRDefault="00BC1D9C" w:rsidP="00CE12E4">
            <w:r>
              <w:t>5</w:t>
            </w:r>
          </w:p>
        </w:tc>
        <w:tc>
          <w:tcPr>
            <w:tcW w:w="6804" w:type="dxa"/>
            <w:vAlign w:val="center"/>
          </w:tcPr>
          <w:p w14:paraId="0F2AF24A" w14:textId="77777777" w:rsidR="00CE12E4" w:rsidRPr="00C53DDF" w:rsidRDefault="00CE12E4" w:rsidP="00CE12E4">
            <w:pPr>
              <w:rPr>
                <w:highlight w:val="yellow"/>
              </w:rPr>
            </w:pPr>
            <w:r w:rsidRPr="003D35D2">
              <w:rPr>
                <w:rFonts w:hint="eastAsia"/>
              </w:rPr>
              <w:t>退職や休職等の事情により、試験実施までに</w:t>
            </w:r>
            <w:r>
              <w:rPr>
                <w:rFonts w:hint="eastAsia"/>
              </w:rPr>
              <w:t>１</w:t>
            </w:r>
            <w:r w:rsidRPr="003D35D2">
              <w:rPr>
                <w:rFonts w:hint="eastAsia"/>
              </w:rPr>
              <w:t>年</w:t>
            </w:r>
            <w:r>
              <w:rPr>
                <w:rFonts w:hint="eastAsia"/>
              </w:rPr>
              <w:t>以上</w:t>
            </w:r>
            <w:r w:rsidRPr="003D35D2">
              <w:rPr>
                <w:rFonts w:hint="eastAsia"/>
              </w:rPr>
              <w:t>の</w:t>
            </w:r>
            <w:r>
              <w:rPr>
                <w:rFonts w:hint="eastAsia"/>
              </w:rPr>
              <w:t>勤務期間</w:t>
            </w:r>
            <w:r w:rsidRPr="003D35D2">
              <w:rPr>
                <w:rFonts w:hint="eastAsia"/>
              </w:rPr>
              <w:t>又は試験実施月から１年</w:t>
            </w:r>
            <w:r>
              <w:rPr>
                <w:rFonts w:hint="eastAsia"/>
              </w:rPr>
              <w:t>以内</w:t>
            </w:r>
            <w:r w:rsidRPr="003D35D2">
              <w:rPr>
                <w:rFonts w:hint="eastAsia"/>
              </w:rPr>
              <w:t>に２年</w:t>
            </w:r>
            <w:r>
              <w:rPr>
                <w:rFonts w:hint="eastAsia"/>
              </w:rPr>
              <w:t>以上</w:t>
            </w:r>
            <w:r w:rsidRPr="003D35D2">
              <w:rPr>
                <w:rFonts w:hint="eastAsia"/>
              </w:rPr>
              <w:t>かつ</w:t>
            </w:r>
            <w:r w:rsidRPr="003D35D2">
              <w:t>2,880</w:t>
            </w:r>
            <w:r w:rsidRPr="003D35D2">
              <w:rPr>
                <w:rFonts w:hint="eastAsia"/>
              </w:rPr>
              <w:t>時間</w:t>
            </w:r>
            <w:r>
              <w:rPr>
                <w:rFonts w:hint="eastAsia"/>
              </w:rPr>
              <w:t>以上</w:t>
            </w:r>
            <w:r w:rsidRPr="003D35D2">
              <w:rPr>
                <w:rFonts w:hint="eastAsia"/>
              </w:rPr>
              <w:t>の</w:t>
            </w:r>
            <w:r w:rsidRPr="00587360">
              <w:rPr>
                <w:rFonts w:hint="eastAsia"/>
                <w:u w:val="single"/>
              </w:rPr>
              <w:t>勤務期間を満たす見込みがなくなった場合、速やかに</w:t>
            </w:r>
            <w:r>
              <w:rPr>
                <w:rFonts w:hint="eastAsia"/>
                <w:u w:val="single"/>
              </w:rPr>
              <w:t>鹿児島県</w:t>
            </w:r>
            <w:r w:rsidRPr="00587360">
              <w:rPr>
                <w:rFonts w:hint="eastAsia"/>
                <w:u w:val="single"/>
              </w:rPr>
              <w:t>に報告してください</w:t>
            </w:r>
            <w:r>
              <w:rPr>
                <w:rFonts w:hint="eastAsia"/>
              </w:rPr>
              <w:t>。</w:t>
            </w:r>
          </w:p>
        </w:tc>
        <w:tc>
          <w:tcPr>
            <w:tcW w:w="2268" w:type="dxa"/>
            <w:shd w:val="clear" w:color="auto" w:fill="FFFFDC"/>
            <w:vAlign w:val="center"/>
          </w:tcPr>
          <w:p w14:paraId="7D9DB6AE" w14:textId="77777777" w:rsidR="00CE12E4" w:rsidRDefault="00CE12E4" w:rsidP="00CE12E4">
            <w:pPr>
              <w:ind w:firstLineChars="100" w:firstLine="212"/>
            </w:pPr>
            <w:r>
              <w:rPr>
                <w:rFonts w:hint="eastAsia"/>
              </w:rPr>
              <w:t>□　確認しました</w:t>
            </w:r>
          </w:p>
        </w:tc>
      </w:tr>
      <w:tr w:rsidR="00CE12E4" w14:paraId="3305E87B" w14:textId="77777777" w:rsidTr="00C70193">
        <w:trPr>
          <w:trHeight w:val="1676"/>
        </w:trPr>
        <w:tc>
          <w:tcPr>
            <w:tcW w:w="392" w:type="dxa"/>
            <w:vAlign w:val="center"/>
          </w:tcPr>
          <w:p w14:paraId="1BF9E7CC" w14:textId="77777777" w:rsidR="00CE12E4" w:rsidRDefault="00CE12E4" w:rsidP="00CE12E4">
            <w:r>
              <w:t>6</w:t>
            </w:r>
          </w:p>
        </w:tc>
        <w:tc>
          <w:tcPr>
            <w:tcW w:w="6804" w:type="dxa"/>
            <w:vAlign w:val="center"/>
          </w:tcPr>
          <w:p w14:paraId="5D3E378D" w14:textId="77777777" w:rsidR="00CE12E4" w:rsidRPr="00587360" w:rsidRDefault="00CE12E4" w:rsidP="00CE12E4">
            <w:r>
              <w:rPr>
                <w:rFonts w:hint="eastAsia"/>
              </w:rPr>
              <w:t>試験の実施までに、従事期間が１年に満たなかった場合や、試験の実施から１年以内に従事期間が２年以上かつ</w:t>
            </w:r>
            <w:r>
              <w:t>2,880</w:t>
            </w:r>
            <w:r>
              <w:rPr>
                <w:rFonts w:hint="eastAsia"/>
              </w:rPr>
              <w:t>時間以上に満たなかった場合は、受験資格がなかったものとして当該試験の結果は無効となりますのでご注意ください。</w:t>
            </w:r>
          </w:p>
        </w:tc>
        <w:tc>
          <w:tcPr>
            <w:tcW w:w="2268" w:type="dxa"/>
            <w:shd w:val="clear" w:color="auto" w:fill="FFFFDC"/>
            <w:vAlign w:val="center"/>
          </w:tcPr>
          <w:p w14:paraId="36E61023" w14:textId="77777777" w:rsidR="00CE12E4" w:rsidRDefault="00CE12E4" w:rsidP="00CE12E4">
            <w:pPr>
              <w:ind w:firstLineChars="100" w:firstLine="212"/>
            </w:pPr>
            <w:r>
              <w:rPr>
                <w:rFonts w:hint="eastAsia"/>
              </w:rPr>
              <w:t>□　確認しました</w:t>
            </w:r>
          </w:p>
        </w:tc>
      </w:tr>
    </w:tbl>
    <w:p w14:paraId="04B48164" w14:textId="77777777" w:rsidR="00687A75" w:rsidRDefault="00687A75" w:rsidP="0017577D">
      <w:pPr>
        <w:adjustRightInd/>
        <w:ind w:left="432" w:hangingChars="200" w:hanging="432"/>
        <w:rPr>
          <w:rFonts w:ascii="ＭＳ 明朝" w:cs="Times New Roman"/>
          <w:spacing w:val="2"/>
        </w:rPr>
      </w:pPr>
    </w:p>
    <w:sectPr w:rsidR="00687A75">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06622" w14:textId="77777777" w:rsidR="009A56EB" w:rsidRDefault="009A56EB">
      <w:r>
        <w:separator/>
      </w:r>
    </w:p>
  </w:endnote>
  <w:endnote w:type="continuationSeparator" w:id="0">
    <w:p w14:paraId="7CD64567" w14:textId="77777777" w:rsidR="009A56EB" w:rsidRDefault="009A5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7662C" w14:textId="77777777" w:rsidR="009A56EB" w:rsidRDefault="009A56EB">
      <w:r>
        <w:rPr>
          <w:rFonts w:ascii="ＭＳ 明朝" w:cs="Times New Roman"/>
          <w:sz w:val="2"/>
          <w:szCs w:val="2"/>
        </w:rPr>
        <w:continuationSeparator/>
      </w:r>
    </w:p>
  </w:footnote>
  <w:footnote w:type="continuationSeparator" w:id="0">
    <w:p w14:paraId="46BA458F" w14:textId="77777777" w:rsidR="009A56EB" w:rsidRDefault="009A5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F4C97"/>
    <w:multiLevelType w:val="hybridMultilevel"/>
    <w:tmpl w:val="FFFFFFFF"/>
    <w:lvl w:ilvl="0" w:tplc="1720A36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27082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DE"/>
    <w:rsid w:val="000C3465"/>
    <w:rsid w:val="000E0C17"/>
    <w:rsid w:val="000F5C1D"/>
    <w:rsid w:val="0017577D"/>
    <w:rsid w:val="001C6471"/>
    <w:rsid w:val="00216ADB"/>
    <w:rsid w:val="002D1974"/>
    <w:rsid w:val="002D673C"/>
    <w:rsid w:val="002F6ED1"/>
    <w:rsid w:val="00303B82"/>
    <w:rsid w:val="00357B55"/>
    <w:rsid w:val="003D35D2"/>
    <w:rsid w:val="003F2DC9"/>
    <w:rsid w:val="003F68C1"/>
    <w:rsid w:val="00465C9A"/>
    <w:rsid w:val="00491B24"/>
    <w:rsid w:val="004C3AD7"/>
    <w:rsid w:val="00542FB2"/>
    <w:rsid w:val="00587360"/>
    <w:rsid w:val="005A5144"/>
    <w:rsid w:val="005C0870"/>
    <w:rsid w:val="005C46EF"/>
    <w:rsid w:val="0060259D"/>
    <w:rsid w:val="00606557"/>
    <w:rsid w:val="00647189"/>
    <w:rsid w:val="00660A69"/>
    <w:rsid w:val="006825DE"/>
    <w:rsid w:val="00687A75"/>
    <w:rsid w:val="006A01FF"/>
    <w:rsid w:val="00730D33"/>
    <w:rsid w:val="007A2BB0"/>
    <w:rsid w:val="007F4CAE"/>
    <w:rsid w:val="00864685"/>
    <w:rsid w:val="009817C7"/>
    <w:rsid w:val="0099268B"/>
    <w:rsid w:val="009A56EB"/>
    <w:rsid w:val="009C0F38"/>
    <w:rsid w:val="00A821B8"/>
    <w:rsid w:val="00A9127E"/>
    <w:rsid w:val="00AF36D4"/>
    <w:rsid w:val="00AF5ED9"/>
    <w:rsid w:val="00B2438E"/>
    <w:rsid w:val="00B430D5"/>
    <w:rsid w:val="00BC1D9C"/>
    <w:rsid w:val="00C53DDF"/>
    <w:rsid w:val="00C70193"/>
    <w:rsid w:val="00CB019A"/>
    <w:rsid w:val="00CE12E4"/>
    <w:rsid w:val="00D67E74"/>
    <w:rsid w:val="00DB0037"/>
    <w:rsid w:val="00DF4FD1"/>
    <w:rsid w:val="00F808D0"/>
    <w:rsid w:val="00FF2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1C3B4E1"/>
  <w14:defaultImageDpi w14:val="0"/>
  <w15:docId w15:val="{B7C1C643-27A2-4410-B283-C942B91C4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357B55"/>
    <w:rPr>
      <w:rFonts w:asciiTheme="majorHAnsi" w:eastAsiaTheme="majorEastAsia" w:hAnsiTheme="majorHAnsi" w:cs="Times New Roman"/>
      <w:sz w:val="18"/>
      <w:szCs w:val="18"/>
    </w:rPr>
  </w:style>
  <w:style w:type="character" w:customStyle="1" w:styleId="a4">
    <w:name w:val="吹き出し (文字)"/>
    <w:basedOn w:val="a0"/>
    <w:link w:val="a3"/>
    <w:uiPriority w:val="99"/>
    <w:locked/>
    <w:rsid w:val="00357B55"/>
    <w:rPr>
      <w:rFonts w:asciiTheme="majorHAnsi" w:eastAsiaTheme="majorEastAsia" w:hAnsiTheme="majorHAnsi" w:cs="Times New Roman"/>
      <w:kern w:val="0"/>
      <w:sz w:val="18"/>
      <w:szCs w:val="18"/>
    </w:rPr>
  </w:style>
  <w:style w:type="paragraph" w:styleId="a5">
    <w:name w:val="header"/>
    <w:basedOn w:val="a"/>
    <w:link w:val="a6"/>
    <w:uiPriority w:val="99"/>
    <w:rsid w:val="007F4CAE"/>
    <w:pPr>
      <w:tabs>
        <w:tab w:val="center" w:pos="4252"/>
        <w:tab w:val="right" w:pos="8504"/>
      </w:tabs>
      <w:snapToGrid w:val="0"/>
    </w:pPr>
  </w:style>
  <w:style w:type="character" w:customStyle="1" w:styleId="a6">
    <w:name w:val="ヘッダー (文字)"/>
    <w:basedOn w:val="a0"/>
    <w:link w:val="a5"/>
    <w:uiPriority w:val="99"/>
    <w:rsid w:val="007F4CAE"/>
    <w:rPr>
      <w:rFonts w:cs="ＭＳ 明朝"/>
      <w:kern w:val="0"/>
    </w:rPr>
  </w:style>
  <w:style w:type="paragraph" w:styleId="a7">
    <w:name w:val="footer"/>
    <w:basedOn w:val="a"/>
    <w:link w:val="a8"/>
    <w:uiPriority w:val="99"/>
    <w:rsid w:val="007F4CAE"/>
    <w:pPr>
      <w:tabs>
        <w:tab w:val="center" w:pos="4252"/>
        <w:tab w:val="right" w:pos="8504"/>
      </w:tabs>
      <w:snapToGrid w:val="0"/>
    </w:pPr>
  </w:style>
  <w:style w:type="character" w:customStyle="1" w:styleId="a8">
    <w:name w:val="フッター (文字)"/>
    <w:basedOn w:val="a0"/>
    <w:link w:val="a7"/>
    <w:uiPriority w:val="99"/>
    <w:rsid w:val="007F4CAE"/>
    <w:rPr>
      <w:rFonts w:cs="ＭＳ 明朝"/>
      <w:kern w:val="0"/>
    </w:rPr>
  </w:style>
  <w:style w:type="table" w:styleId="a9">
    <w:name w:val="Table Grid"/>
    <w:basedOn w:val="a1"/>
    <w:uiPriority w:val="59"/>
    <w:rsid w:val="00A821B8"/>
    <w:rPr>
      <w:rFonts w:ascii="Century"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1171</Words>
  <Characters>254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宮下 雅行</dc:creator>
  <cp:keywords/>
  <dc:description/>
  <cp:lastModifiedBy>福島 智成</cp:lastModifiedBy>
  <cp:revision>2</cp:revision>
  <cp:lastPrinted>2021-02-17T00:44:00Z</cp:lastPrinted>
  <dcterms:created xsi:type="dcterms:W3CDTF">2026-07-06T02:22:00Z</dcterms:created>
  <dcterms:modified xsi:type="dcterms:W3CDTF">2026-07-06T02:22:00Z</dcterms:modified>
</cp:coreProperties>
</file>