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E3" w:rsidRDefault="00436976" w:rsidP="00F408E3">
      <w:pPr>
        <w:spacing w:line="365" w:lineRule="exact"/>
        <w:jc w:val="center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【職域接種】【作成例：別添Ｃ</w:t>
      </w:r>
      <w:r w:rsidR="00F408E3">
        <w:rPr>
          <w:rFonts w:ascii="ＭＳ 明朝" w:hAnsi="ＭＳ 明朝"/>
          <w:sz w:val="24"/>
          <w:szCs w:val="24"/>
        </w:rPr>
        <w:t>】</w:t>
      </w:r>
    </w:p>
    <w:p w:rsidR="00F408E3" w:rsidRDefault="00F408E3" w:rsidP="00F408E3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令和３年　月　日</w:t>
      </w:r>
    </w:p>
    <w:p w:rsidR="00F408E3" w:rsidRDefault="00F408E3" w:rsidP="00F408E3">
      <w:pPr>
        <w:rPr>
          <w:rFonts w:ascii="ＭＳ 明朝" w:hAnsi="ＭＳ 明朝" w:hint="default"/>
          <w:sz w:val="24"/>
          <w:szCs w:val="24"/>
        </w:rPr>
      </w:pPr>
    </w:p>
    <w:p w:rsidR="00F408E3" w:rsidRDefault="00F408E3" w:rsidP="007B53C1">
      <w:pPr>
        <w:spacing w:line="365" w:lineRule="exact"/>
        <w:ind w:firstLineChars="100" w:firstLine="24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鹿児島県知事</w:t>
      </w:r>
      <w:r w:rsidR="007B53C1">
        <w:rPr>
          <w:rFonts w:ascii="ＭＳ 明朝" w:hAnsi="ＭＳ 明朝"/>
          <w:sz w:val="24"/>
          <w:szCs w:val="24"/>
        </w:rPr>
        <w:t xml:space="preserve">　</w:t>
      </w:r>
      <w:r w:rsidR="007B53C1">
        <w:rPr>
          <w:rFonts w:ascii="ＭＳ 明朝" w:hAnsi="ＭＳ 明朝" w:hint="default"/>
          <w:sz w:val="24"/>
          <w:szCs w:val="24"/>
        </w:rPr>
        <w:t>殿</w:t>
      </w:r>
      <w:bookmarkStart w:id="0" w:name="_GoBack"/>
      <w:bookmarkEnd w:id="0"/>
    </w:p>
    <w:p w:rsidR="00F408E3" w:rsidRDefault="00F408E3" w:rsidP="00F408E3">
      <w:pPr>
        <w:rPr>
          <w:rFonts w:ascii="ＭＳ 明朝" w:hAnsi="ＭＳ 明朝" w:hint="default"/>
          <w:sz w:val="24"/>
          <w:szCs w:val="24"/>
        </w:rPr>
      </w:pPr>
    </w:p>
    <w:p w:rsidR="00F408E3" w:rsidRDefault="00390D1E" w:rsidP="00F408E3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申請</w:t>
      </w:r>
      <w:r w:rsidR="00F408E3">
        <w:rPr>
          <w:rFonts w:ascii="ＭＳ 明朝" w:hAnsi="ＭＳ 明朝"/>
          <w:sz w:val="24"/>
          <w:szCs w:val="24"/>
        </w:rPr>
        <w:t xml:space="preserve">予定者　住所　　　　　　　　　　</w:t>
      </w:r>
    </w:p>
    <w:p w:rsidR="00F408E3" w:rsidRDefault="00F408E3" w:rsidP="00F408E3">
      <w:pPr>
        <w:wordWrap w:val="0"/>
        <w:spacing w:line="365" w:lineRule="exact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氏名　　　　　　　　　　</w:t>
      </w:r>
    </w:p>
    <w:p w:rsidR="00F408E3" w:rsidRDefault="00F408E3" w:rsidP="00F408E3">
      <w:pPr>
        <w:jc w:val="left"/>
        <w:rPr>
          <w:rFonts w:ascii="ＭＳ 明朝" w:hAnsi="ＭＳ 明朝" w:hint="default"/>
          <w:sz w:val="24"/>
          <w:szCs w:val="24"/>
        </w:rPr>
      </w:pPr>
    </w:p>
    <w:p w:rsidR="00F408E3" w:rsidRDefault="00F408E3" w:rsidP="00F408E3">
      <w:pPr>
        <w:jc w:val="left"/>
        <w:rPr>
          <w:rFonts w:ascii="ＭＳ 明朝" w:hAnsi="ＭＳ 明朝" w:hint="default"/>
        </w:rPr>
      </w:pPr>
    </w:p>
    <w:p w:rsidR="00F408E3" w:rsidRDefault="00A10E71" w:rsidP="00F408E3">
      <w:pPr>
        <w:spacing w:line="365" w:lineRule="exact"/>
        <w:jc w:val="center"/>
        <w:rPr>
          <w:rFonts w:ascii="ＭＳ 明朝" w:hAnsi="ＭＳ 明朝" w:hint="default"/>
          <w:sz w:val="24"/>
        </w:rPr>
      </w:pPr>
      <w:r>
        <w:rPr>
          <w:rFonts w:ascii="ＭＳ 明朝" w:hAnsi="ＭＳ 明朝" w:cs="ＭＳ ゴシック"/>
          <w:sz w:val="24"/>
        </w:rPr>
        <w:t>コロナワクチンの迅速な接種体制の確保に係る医療法上の手続</w:t>
      </w:r>
      <w:r w:rsidR="00F408E3">
        <w:rPr>
          <w:rFonts w:ascii="ＭＳ 明朝" w:hAnsi="ＭＳ 明朝" w:cs="ＭＳ ゴシック"/>
          <w:sz w:val="24"/>
        </w:rPr>
        <w:t>について</w:t>
      </w:r>
    </w:p>
    <w:p w:rsidR="00F408E3" w:rsidRDefault="00F408E3" w:rsidP="00F408E3">
      <w:pPr>
        <w:rPr>
          <w:rFonts w:ascii="ＭＳ 明朝" w:hAnsi="ＭＳ 明朝" w:hint="default"/>
        </w:rPr>
      </w:pPr>
    </w:p>
    <w:p w:rsidR="009563D9" w:rsidRPr="006E7985" w:rsidRDefault="00F408E3" w:rsidP="00F408E3">
      <w:pPr>
        <w:spacing w:line="365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 xml:space="preserve">　このことについて，コロナワクチンの迅速な接種体制の確保のため，厚生労働省医政局総務課から発出された令和３年２月１日付け事務連絡及び令和３年６月14日付け事務連絡に基づき，</w:t>
      </w:r>
      <w:r w:rsidR="006E7985" w:rsidRPr="006E7985">
        <w:rPr>
          <w:rFonts w:ascii="ＭＳ 明朝" w:hAnsi="ＭＳ 明朝"/>
          <w:sz w:val="24"/>
        </w:rPr>
        <w:t>医療法第</w:t>
      </w:r>
      <w:r w:rsidR="0015707E">
        <w:rPr>
          <w:rFonts w:ascii="ＭＳ 明朝" w:hAnsi="ＭＳ 明朝"/>
          <w:sz w:val="24"/>
        </w:rPr>
        <w:t>12</w:t>
      </w:r>
      <w:r w:rsidR="002B450F">
        <w:rPr>
          <w:rFonts w:ascii="ＭＳ 明朝" w:hAnsi="ＭＳ 明朝" w:hint="default"/>
          <w:sz w:val="24"/>
        </w:rPr>
        <w:t>条</w:t>
      </w:r>
      <w:r w:rsidR="0015707E">
        <w:rPr>
          <w:rFonts w:ascii="ＭＳ 明朝" w:hAnsi="ＭＳ 明朝"/>
          <w:sz w:val="24"/>
        </w:rPr>
        <w:t>第２項</w:t>
      </w:r>
      <w:r w:rsidR="006E7985" w:rsidRPr="006E7985">
        <w:rPr>
          <w:rFonts w:ascii="ＭＳ 明朝" w:hAnsi="ＭＳ 明朝" w:hint="default"/>
          <w:sz w:val="24"/>
        </w:rPr>
        <w:t>に基づく</w:t>
      </w:r>
      <w:r w:rsidR="0015707E">
        <w:rPr>
          <w:rFonts w:ascii="ＭＳ 明朝" w:hAnsi="ＭＳ 明朝"/>
          <w:sz w:val="24"/>
        </w:rPr>
        <w:t>２箇所</w:t>
      </w:r>
      <w:r w:rsidR="0015707E">
        <w:rPr>
          <w:rFonts w:ascii="ＭＳ 明朝" w:hAnsi="ＭＳ 明朝" w:hint="default"/>
          <w:sz w:val="24"/>
        </w:rPr>
        <w:t>（</w:t>
      </w:r>
      <w:r w:rsidR="0015707E">
        <w:rPr>
          <w:rFonts w:ascii="ＭＳ 明朝" w:hAnsi="ＭＳ 明朝"/>
          <w:sz w:val="24"/>
        </w:rPr>
        <w:t>以上</w:t>
      </w:r>
      <w:r w:rsidR="0015707E">
        <w:rPr>
          <w:rFonts w:ascii="ＭＳ 明朝" w:hAnsi="ＭＳ 明朝" w:hint="default"/>
          <w:sz w:val="24"/>
        </w:rPr>
        <w:t>）</w:t>
      </w:r>
      <w:r w:rsidR="0015707E">
        <w:rPr>
          <w:rFonts w:ascii="ＭＳ 明朝" w:hAnsi="ＭＳ 明朝"/>
          <w:sz w:val="24"/>
        </w:rPr>
        <w:t>管理許可申請</w:t>
      </w:r>
      <w:r w:rsidR="006E7985" w:rsidRPr="006E7985">
        <w:rPr>
          <w:rFonts w:ascii="ＭＳ 明朝" w:hAnsi="ＭＳ 明朝"/>
          <w:sz w:val="24"/>
        </w:rPr>
        <w:t>を</w:t>
      </w:r>
      <w:r w:rsidR="009563D9" w:rsidRPr="006E7985">
        <w:rPr>
          <w:rFonts w:ascii="ＭＳ 明朝" w:hAnsi="ＭＳ 明朝"/>
          <w:sz w:val="24"/>
        </w:rPr>
        <w:t>事後</w:t>
      </w:r>
      <w:r w:rsidR="006E7985" w:rsidRPr="006E7985">
        <w:rPr>
          <w:rFonts w:ascii="ＭＳ 明朝" w:hAnsi="ＭＳ 明朝"/>
          <w:sz w:val="24"/>
        </w:rPr>
        <w:t>的に行います</w:t>
      </w:r>
      <w:r w:rsidR="009563D9" w:rsidRPr="006E7985">
        <w:rPr>
          <w:rFonts w:ascii="ＭＳ 明朝" w:hAnsi="ＭＳ 明朝"/>
          <w:sz w:val="24"/>
        </w:rPr>
        <w:t>。</w:t>
      </w:r>
    </w:p>
    <w:p w:rsidR="009563D9" w:rsidRPr="006E7985" w:rsidRDefault="0015707E">
      <w:pPr>
        <w:spacing w:line="365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 xml:space="preserve">　なお</w:t>
      </w:r>
      <w:r w:rsidR="005C46C6">
        <w:rPr>
          <w:rFonts w:ascii="ＭＳ 明朝" w:hAnsi="ＭＳ 明朝"/>
          <w:sz w:val="24"/>
        </w:rPr>
        <w:t>，</w:t>
      </w:r>
      <w:r>
        <w:rPr>
          <w:rFonts w:ascii="ＭＳ 明朝" w:hAnsi="ＭＳ 明朝"/>
          <w:sz w:val="24"/>
        </w:rPr>
        <w:t>２箇所（以上）管理</w:t>
      </w:r>
      <w:r w:rsidR="009563D9" w:rsidRPr="006E7985">
        <w:rPr>
          <w:rFonts w:ascii="ＭＳ 明朝" w:hAnsi="ＭＳ 明朝"/>
          <w:sz w:val="24"/>
        </w:rPr>
        <w:t>に際しては，下記の事項を遵守します。</w:t>
      </w:r>
    </w:p>
    <w:p w:rsidR="009563D9" w:rsidRPr="006E7985" w:rsidRDefault="009563D9">
      <w:pPr>
        <w:rPr>
          <w:rFonts w:ascii="ＭＳ 明朝" w:hAnsi="ＭＳ 明朝" w:hint="default"/>
        </w:rPr>
      </w:pPr>
    </w:p>
    <w:p w:rsidR="009563D9" w:rsidRPr="006E7985" w:rsidRDefault="009563D9">
      <w:pPr>
        <w:spacing w:line="365" w:lineRule="exact"/>
        <w:jc w:val="center"/>
        <w:rPr>
          <w:rFonts w:ascii="ＭＳ 明朝" w:hAnsi="ＭＳ 明朝" w:hint="default"/>
        </w:rPr>
      </w:pPr>
      <w:r w:rsidRPr="006E7985">
        <w:rPr>
          <w:rFonts w:ascii="ＭＳ 明朝" w:hAnsi="ＭＳ 明朝"/>
          <w:sz w:val="24"/>
        </w:rPr>
        <w:t>記</w:t>
      </w:r>
    </w:p>
    <w:p w:rsidR="009563D9" w:rsidRPr="006E7985" w:rsidRDefault="009563D9">
      <w:pPr>
        <w:rPr>
          <w:rFonts w:ascii="ＭＳ 明朝" w:hAnsi="ＭＳ 明朝" w:hint="default"/>
        </w:rPr>
      </w:pPr>
    </w:p>
    <w:p w:rsidR="009563D9" w:rsidRPr="006E7985" w:rsidRDefault="0015707E" w:rsidP="00C64542">
      <w:pPr>
        <w:spacing w:line="365" w:lineRule="exact"/>
        <w:ind w:left="243" w:hangingChars="100" w:hanging="243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１　２箇所</w:t>
      </w:r>
      <w:r>
        <w:rPr>
          <w:rFonts w:ascii="ＭＳ 明朝" w:hAnsi="ＭＳ 明朝" w:hint="default"/>
          <w:sz w:val="24"/>
        </w:rPr>
        <w:t>（</w:t>
      </w:r>
      <w:r>
        <w:rPr>
          <w:rFonts w:ascii="ＭＳ 明朝" w:hAnsi="ＭＳ 明朝"/>
          <w:sz w:val="24"/>
        </w:rPr>
        <w:t>以上</w:t>
      </w:r>
      <w:r>
        <w:rPr>
          <w:rFonts w:ascii="ＭＳ 明朝" w:hAnsi="ＭＳ 明朝" w:hint="default"/>
          <w:sz w:val="24"/>
        </w:rPr>
        <w:t>）</w:t>
      </w:r>
      <w:r>
        <w:rPr>
          <w:rFonts w:ascii="ＭＳ 明朝" w:hAnsi="ＭＳ 明朝"/>
          <w:sz w:val="24"/>
        </w:rPr>
        <w:t>管理</w:t>
      </w:r>
      <w:r w:rsidR="00D01382">
        <w:rPr>
          <w:rFonts w:ascii="ＭＳ 明朝" w:hAnsi="ＭＳ 明朝"/>
          <w:sz w:val="24"/>
        </w:rPr>
        <w:t>に際しては，医療法等の関係法令を遵守し，○○保健所に</w:t>
      </w:r>
      <w:r w:rsidR="00065ECF">
        <w:rPr>
          <w:rFonts w:ascii="ＭＳ 明朝" w:hAnsi="ＭＳ 明朝"/>
          <w:sz w:val="24"/>
        </w:rPr>
        <w:t>管理</w:t>
      </w:r>
      <w:r w:rsidR="007259DA">
        <w:rPr>
          <w:rFonts w:ascii="ＭＳ 明朝" w:hAnsi="ＭＳ 明朝"/>
          <w:sz w:val="24"/>
        </w:rPr>
        <w:t>内容</w:t>
      </w:r>
      <w:r w:rsidR="00D01382">
        <w:rPr>
          <w:rFonts w:ascii="ＭＳ 明朝" w:hAnsi="ＭＳ 明朝"/>
          <w:sz w:val="24"/>
        </w:rPr>
        <w:t>等について事前に連絡調整を行</w:t>
      </w:r>
      <w:r w:rsidR="009563D9" w:rsidRPr="006E7985">
        <w:rPr>
          <w:rFonts w:ascii="ＭＳ 明朝" w:hAnsi="ＭＳ 明朝"/>
          <w:sz w:val="24"/>
        </w:rPr>
        <w:t>います。</w:t>
      </w:r>
    </w:p>
    <w:p w:rsidR="007259DA" w:rsidRPr="00C64542" w:rsidRDefault="007259DA" w:rsidP="007259DA">
      <w:pPr>
        <w:spacing w:line="365" w:lineRule="exact"/>
        <w:rPr>
          <w:rFonts w:ascii="ＭＳ 明朝" w:hAnsi="ＭＳ 明朝" w:hint="default"/>
        </w:rPr>
      </w:pPr>
    </w:p>
    <w:p w:rsidR="009563D9" w:rsidRPr="00065ECF" w:rsidRDefault="007259DA" w:rsidP="00065ECF">
      <w:pPr>
        <w:spacing w:line="365" w:lineRule="exact"/>
        <w:ind w:left="243" w:hangingChars="100" w:hanging="243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 xml:space="preserve">２　</w:t>
      </w:r>
      <w:r w:rsidR="002B450F">
        <w:rPr>
          <w:rFonts w:ascii="ＭＳ 明朝" w:hAnsi="ＭＳ 明朝"/>
          <w:sz w:val="24"/>
        </w:rPr>
        <w:t>事後の</w:t>
      </w:r>
      <w:r w:rsidR="0015707E">
        <w:rPr>
          <w:rFonts w:ascii="ＭＳ 明朝" w:hAnsi="ＭＳ 明朝"/>
          <w:sz w:val="24"/>
        </w:rPr>
        <w:t>２箇所（以上）管理許可申請</w:t>
      </w:r>
      <w:r w:rsidR="00D01382">
        <w:rPr>
          <w:rFonts w:ascii="ＭＳ 明朝" w:hAnsi="ＭＳ 明朝"/>
          <w:sz w:val="24"/>
        </w:rPr>
        <w:t>については，可能な限り速やかに行</w:t>
      </w:r>
      <w:r>
        <w:rPr>
          <w:rFonts w:ascii="ＭＳ 明朝" w:hAnsi="ＭＳ 明朝"/>
          <w:sz w:val="24"/>
        </w:rPr>
        <w:t>い</w:t>
      </w:r>
      <w:r w:rsidR="009563D9" w:rsidRPr="006E7985">
        <w:rPr>
          <w:rFonts w:ascii="ＭＳ 明朝" w:hAnsi="ＭＳ 明朝"/>
          <w:sz w:val="24"/>
        </w:rPr>
        <w:t>ます。</w:t>
      </w:r>
    </w:p>
    <w:sectPr w:rsidR="009563D9" w:rsidRPr="00065ECF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78" w:rsidRDefault="0023777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37778" w:rsidRDefault="0023777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D9" w:rsidRDefault="009563D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563D9" w:rsidRDefault="009563D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78" w:rsidRDefault="0023777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37778" w:rsidRDefault="0023777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0F"/>
    <w:rsid w:val="00065ECF"/>
    <w:rsid w:val="0015707E"/>
    <w:rsid w:val="00237778"/>
    <w:rsid w:val="002B450F"/>
    <w:rsid w:val="00390D1E"/>
    <w:rsid w:val="00436976"/>
    <w:rsid w:val="005459F6"/>
    <w:rsid w:val="005C46C6"/>
    <w:rsid w:val="006E7985"/>
    <w:rsid w:val="00716B0F"/>
    <w:rsid w:val="007259DA"/>
    <w:rsid w:val="007B53C1"/>
    <w:rsid w:val="009563D9"/>
    <w:rsid w:val="00A10E71"/>
    <w:rsid w:val="00AD5506"/>
    <w:rsid w:val="00B65A53"/>
    <w:rsid w:val="00C24CD8"/>
    <w:rsid w:val="00C64542"/>
    <w:rsid w:val="00D01382"/>
    <w:rsid w:val="00D25A6C"/>
    <w:rsid w:val="00E62A88"/>
    <w:rsid w:val="00F4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D4AE7"/>
  <w15:chartTrackingRefBased/>
  <w15:docId w15:val="{FFE70F09-8ADF-48A4-B8DF-33D7B36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13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0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138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25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9D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13</cp:revision>
  <cp:lastPrinted>2021-06-15T03:12:00Z</cp:lastPrinted>
  <dcterms:created xsi:type="dcterms:W3CDTF">2021-02-04T02:24:00Z</dcterms:created>
  <dcterms:modified xsi:type="dcterms:W3CDTF">2021-06-18T08:54:00Z</dcterms:modified>
</cp:coreProperties>
</file>