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D4D9" w14:textId="77777777" w:rsidR="00545FEF" w:rsidRP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別紙様式第１２</w:t>
      </w:r>
      <w:r w:rsidRPr="00545FEF">
        <w:rPr>
          <w:color w:val="000000"/>
          <w:sz w:val="24"/>
          <w:szCs w:val="24"/>
          <w:lang w:eastAsia="zh-CN"/>
        </w:rPr>
        <w:t>－</w:t>
      </w:r>
      <w:r w:rsidRPr="00545FEF">
        <w:rPr>
          <w:color w:val="000000"/>
          <w:sz w:val="24"/>
          <w:szCs w:val="24"/>
          <w:lang w:eastAsia="ja-JP"/>
        </w:rPr>
        <w:t>３号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第３９条第２項</w:t>
      </w:r>
      <w:r w:rsidRPr="00545FEF">
        <w:rPr>
          <w:sz w:val="24"/>
          <w:szCs w:val="24"/>
          <w:lang w:eastAsia="ja-JP"/>
        </w:rPr>
        <w:t>（２）関係）</w:t>
      </w:r>
    </w:p>
    <w:p w14:paraId="0038D11A" w14:textId="77777777" w:rsidR="009A46BC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77777777" w:rsidR="00F61BD8" w:rsidRDefault="00F61BD8" w:rsidP="000549DF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〇〇〇〇　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512BE179" w14:textId="77777777" w:rsidR="00292F6A" w:rsidRDefault="00292F6A" w:rsidP="00082E6D">
      <w:pPr>
        <w:ind w:firstLineChars="300" w:firstLine="720"/>
        <w:rPr>
          <w:sz w:val="24"/>
          <w:szCs w:val="24"/>
          <w:lang w:eastAsia="ja-JP"/>
        </w:rPr>
      </w:pPr>
    </w:p>
    <w:p w14:paraId="307C488B" w14:textId="77777777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35D8607D" w14:textId="68599EBF" w:rsidR="00C44BD4" w:rsidRPr="00F0226A" w:rsidRDefault="00C44BD4" w:rsidP="00975D59">
      <w:pPr>
        <w:ind w:firstLineChars="300" w:firstLine="720"/>
        <w:jc w:val="center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="0082363E" w:rsidRPr="00F0226A">
        <w:rPr>
          <w:rFonts w:hint="eastAsia"/>
          <w:sz w:val="24"/>
          <w:szCs w:val="24"/>
          <w:lang w:eastAsia="ja-JP"/>
        </w:rPr>
        <w:t>実施</w:t>
      </w:r>
      <w:r w:rsidR="002E5D34" w:rsidRPr="00F0226A">
        <w:rPr>
          <w:rFonts w:hint="eastAsia"/>
          <w:sz w:val="24"/>
          <w:szCs w:val="24"/>
          <w:lang w:eastAsia="ja-JP"/>
        </w:rPr>
        <w:t>者リスト</w:t>
      </w: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12338AA0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別紙様式第１２－１</w:t>
      </w:r>
      <w:r w:rsidR="00975D59">
        <w:rPr>
          <w:rFonts w:hint="eastAsia"/>
          <w:sz w:val="24"/>
          <w:szCs w:val="24"/>
          <w:lang w:eastAsia="ja-JP"/>
        </w:rPr>
        <w:t>、</w:t>
      </w:r>
      <w:r w:rsidR="005F5137" w:rsidRPr="00F0226A">
        <w:rPr>
          <w:rFonts w:hint="eastAsia"/>
          <w:sz w:val="24"/>
          <w:szCs w:val="24"/>
          <w:lang w:eastAsia="ja-JP"/>
        </w:rPr>
        <w:t>２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）のうち該当する</w:t>
      </w:r>
      <w:r w:rsidRPr="00F0226A">
        <w:rPr>
          <w:rFonts w:hint="eastAsia"/>
          <w:sz w:val="24"/>
          <w:szCs w:val="24"/>
          <w:lang w:eastAsia="ja-JP"/>
        </w:rPr>
        <w:t>チェックシート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52F2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2024-12-23T03:01:00Z</dcterms:created>
  <dcterms:modified xsi:type="dcterms:W3CDTF">2024-12-23T03:01:00Z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0x0101003DF5B0CC6EF27544A3744C548CB9A645</vt:lpwstr>
  </property>
</Properties>
</file>