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77777777"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77777777" w:rsidR="00FC0E43" w:rsidRPr="00DD2D93" w:rsidRDefault="00FC0E43" w:rsidP="005A752D">
            <w:pPr>
              <w:pStyle w:val="a3"/>
              <w:spacing w:line="260" w:lineRule="exact"/>
              <w:rPr>
                <w:rFonts w:hAnsi="ＭＳ 明朝" w:hint="default"/>
                <w:color w:val="auto"/>
                <w:sz w:val="22"/>
              </w:rPr>
            </w:pPr>
          </w:p>
          <w:p w14:paraId="7089D9F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permStart w:id="90854075" w:edGrp="everyone"/>
            <w:r w:rsidR="00B34328" w:rsidRPr="00DD2D93">
              <w:rPr>
                <w:rFonts w:hAnsi="ＭＳ 明朝"/>
                <w:color w:val="auto"/>
                <w:sz w:val="22"/>
                <w:shd w:val="clear" w:color="000000" w:fill="auto"/>
              </w:rPr>
              <w:t xml:space="preserve">                                            </w:t>
            </w:r>
            <w:permEnd w:id="90854075"/>
            <w:r w:rsidR="00B34328" w:rsidRPr="00DD2D93">
              <w:rPr>
                <w:rFonts w:hAnsi="ＭＳ 明朝"/>
                <w:color w:val="auto"/>
                <w:sz w:val="22"/>
                <w:shd w:val="clear" w:color="000000" w:fill="auto"/>
              </w:rPr>
              <w:t xml:space="preserve"> </w:t>
            </w:r>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permStart w:id="444102077" w:edGrp="everyone"/>
            <w:r w:rsidR="00B34328" w:rsidRPr="00DD2D93">
              <w:rPr>
                <w:rFonts w:hAnsi="ＭＳ 明朝"/>
                <w:color w:val="auto"/>
                <w:sz w:val="22"/>
                <w:shd w:val="clear" w:color="000000" w:fill="auto"/>
              </w:rPr>
              <w:t xml:space="preserve">                                            </w:t>
            </w:r>
            <w:permEnd w:id="444102077"/>
            <w:r w:rsidR="00B34328" w:rsidRPr="00DD2D93">
              <w:rPr>
                <w:rFonts w:hAnsi="ＭＳ 明朝"/>
                <w:color w:val="auto"/>
                <w:sz w:val="22"/>
                <w:shd w:val="clear" w:color="000000" w:fill="auto"/>
              </w:rPr>
              <w:t xml:space="preserve"> </w:t>
            </w:r>
          </w:p>
          <w:p w14:paraId="1556EBF2" w14:textId="77777777" w:rsidR="00FC0E43" w:rsidRPr="00DD2D93" w:rsidRDefault="00FC0E43" w:rsidP="00F219D3">
            <w:pPr>
              <w:pStyle w:val="a3"/>
              <w:spacing w:line="220" w:lineRule="exact"/>
              <w:rPr>
                <w:rFonts w:hAnsi="ＭＳ 明朝" w:hint="default"/>
                <w:color w:val="auto"/>
                <w:sz w:val="22"/>
              </w:rPr>
            </w:pPr>
          </w:p>
          <w:p w14:paraId="42A66D7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３　工　　期　自</w:t>
            </w:r>
            <w:permStart w:id="1174870122" w:edGrp="everyone"/>
            <w:r w:rsidRPr="00DD2D93">
              <w:rPr>
                <w:rFonts w:hAnsi="ＭＳ 明朝"/>
                <w:color w:val="auto"/>
                <w:sz w:val="22"/>
                <w:shd w:val="clear" w:color="000000" w:fill="auto"/>
              </w:rPr>
              <w:t xml:space="preserve">　　　　　　</w:t>
            </w:r>
            <w:permEnd w:id="1174870122"/>
            <w:r w:rsidRPr="00DD2D93">
              <w:rPr>
                <w:rFonts w:hAnsi="ＭＳ 明朝"/>
                <w:color w:val="auto"/>
                <w:sz w:val="22"/>
                <w:shd w:val="clear" w:color="000000" w:fill="auto"/>
              </w:rPr>
              <w:t>年</w:t>
            </w:r>
            <w:permStart w:id="1991261454" w:edGrp="everyone"/>
            <w:r w:rsidRPr="00DD2D93">
              <w:rPr>
                <w:rFonts w:hAnsi="ＭＳ 明朝"/>
                <w:color w:val="auto"/>
                <w:sz w:val="22"/>
                <w:shd w:val="clear" w:color="000000" w:fill="auto"/>
              </w:rPr>
              <w:t xml:space="preserve">　　　</w:t>
            </w:r>
            <w:permEnd w:id="1991261454"/>
            <w:r w:rsidRPr="00DD2D93">
              <w:rPr>
                <w:rFonts w:hAnsi="ＭＳ 明朝"/>
                <w:color w:val="auto"/>
                <w:sz w:val="22"/>
                <w:shd w:val="clear" w:color="000000" w:fill="auto"/>
              </w:rPr>
              <w:t>月</w:t>
            </w:r>
            <w:permStart w:id="46597977" w:edGrp="everyone"/>
            <w:r w:rsidRPr="00DD2D93">
              <w:rPr>
                <w:rFonts w:hAnsi="ＭＳ 明朝"/>
                <w:color w:val="auto"/>
                <w:sz w:val="22"/>
                <w:shd w:val="clear" w:color="000000" w:fill="auto"/>
              </w:rPr>
              <w:t xml:space="preserve">　　　</w:t>
            </w:r>
            <w:permEnd w:id="46597977"/>
            <w:r w:rsidRPr="00DD2D93">
              <w:rPr>
                <w:rFonts w:hAnsi="ＭＳ 明朝"/>
                <w:color w:val="auto"/>
                <w:sz w:val="22"/>
                <w:shd w:val="clear" w:color="000000" w:fill="auto"/>
              </w:rPr>
              <w:t>日</w:t>
            </w:r>
          </w:p>
          <w:p w14:paraId="05C2642C"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1056129713"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1056129713"/>
            <w:r w:rsidRPr="00DD2D93">
              <w:rPr>
                <w:rFonts w:hAnsi="ＭＳ 明朝"/>
                <w:color w:val="auto"/>
                <w:sz w:val="22"/>
                <w:shd w:val="clear" w:color="000000" w:fill="auto"/>
              </w:rPr>
              <w:t>日間</w:t>
            </w:r>
          </w:p>
          <w:p w14:paraId="0D899BB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至</w:t>
            </w:r>
            <w:permStart w:id="2086809472" w:edGrp="everyone"/>
            <w:r w:rsidRPr="00DD2D93">
              <w:rPr>
                <w:rFonts w:hAnsi="ＭＳ 明朝"/>
                <w:color w:val="auto"/>
                <w:sz w:val="22"/>
                <w:shd w:val="clear" w:color="000000" w:fill="auto"/>
              </w:rPr>
              <w:t xml:space="preserve">　　　　　　</w:t>
            </w:r>
            <w:permEnd w:id="2086809472"/>
            <w:r w:rsidRPr="00DD2D93">
              <w:rPr>
                <w:rFonts w:hAnsi="ＭＳ 明朝"/>
                <w:color w:val="auto"/>
                <w:sz w:val="22"/>
                <w:shd w:val="clear" w:color="000000" w:fill="auto"/>
              </w:rPr>
              <w:t>年</w:t>
            </w:r>
            <w:permStart w:id="1280446159" w:edGrp="everyone"/>
            <w:r w:rsidRPr="00DD2D93">
              <w:rPr>
                <w:rFonts w:hAnsi="ＭＳ 明朝"/>
                <w:color w:val="auto"/>
                <w:sz w:val="22"/>
                <w:shd w:val="clear" w:color="000000" w:fill="auto"/>
              </w:rPr>
              <w:t xml:space="preserve">　　　</w:t>
            </w:r>
            <w:permEnd w:id="1280446159"/>
            <w:r w:rsidRPr="00DD2D93">
              <w:rPr>
                <w:rFonts w:hAnsi="ＭＳ 明朝"/>
                <w:color w:val="auto"/>
                <w:sz w:val="22"/>
                <w:shd w:val="clear" w:color="000000" w:fill="auto"/>
              </w:rPr>
              <w:t>月</w:t>
            </w:r>
            <w:permStart w:id="2089105638" w:edGrp="everyone"/>
            <w:r w:rsidRPr="00DD2D93">
              <w:rPr>
                <w:rFonts w:hAnsi="ＭＳ 明朝"/>
                <w:color w:val="auto"/>
                <w:sz w:val="22"/>
                <w:shd w:val="clear" w:color="000000" w:fill="auto"/>
              </w:rPr>
              <w:t xml:space="preserve">　　　</w:t>
            </w:r>
            <w:permEnd w:id="2089105638"/>
            <w:r w:rsidRPr="00DD2D93">
              <w:rPr>
                <w:rFonts w:hAnsi="ＭＳ 明朝"/>
                <w:color w:val="auto"/>
                <w:sz w:val="22"/>
                <w:shd w:val="clear" w:color="000000" w:fill="auto"/>
              </w:rPr>
              <w:t>日</w:t>
            </w:r>
          </w:p>
          <w:p w14:paraId="73278A01" w14:textId="77777777" w:rsidR="00FC0E43" w:rsidRPr="00DD2D93" w:rsidRDefault="00FC0E43" w:rsidP="00F219D3">
            <w:pPr>
              <w:pStyle w:val="a3"/>
              <w:spacing w:line="220" w:lineRule="exact"/>
              <w:rPr>
                <w:rFonts w:hAnsi="ＭＳ 明朝" w:hint="default"/>
                <w:color w:val="auto"/>
                <w:sz w:val="22"/>
              </w:rPr>
            </w:pPr>
          </w:p>
          <w:p w14:paraId="4EE62FFD"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一金</w:t>
            </w:r>
            <w:permStart w:id="835215137" w:edGrp="everyone"/>
            <w:r w:rsidRPr="00DD2D93">
              <w:rPr>
                <w:rFonts w:hAnsi="ＭＳ 明朝"/>
                <w:color w:val="auto"/>
                <w:sz w:val="22"/>
                <w:u w:val="single" w:color="000000"/>
                <w:shd w:val="clear" w:color="000000" w:fill="auto"/>
              </w:rPr>
              <w:t xml:space="preserve">　　　　　　　　　　　　　　　</w:t>
            </w:r>
            <w:permEnd w:id="835215137"/>
          </w:p>
          <w:p w14:paraId="6FCBDED7" w14:textId="77777777" w:rsidR="00FC0E43" w:rsidRPr="00DD2D93"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7CB5C604">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77777777"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 xml:space="preserve">一金　</w:t>
            </w:r>
            <w:permStart w:id="1922661760" w:edGrp="everyone"/>
            <w:r w:rsidRPr="00DD2D93">
              <w:rPr>
                <w:rFonts w:hAnsi="ＭＳ 明朝"/>
                <w:color w:val="auto"/>
                <w:sz w:val="22"/>
                <w:u w:val="single" w:color="000000"/>
                <w:shd w:val="clear" w:color="000000" w:fill="auto"/>
              </w:rPr>
              <w:t xml:space="preserve">　　　　　　　　　　　</w:t>
            </w:r>
            <w:permEnd w:id="1922661760"/>
          </w:p>
          <w:p w14:paraId="4446109E" w14:textId="77777777" w:rsidR="00FC0E43" w:rsidRPr="00DD2D93" w:rsidRDefault="00FC0E43" w:rsidP="005A752D">
            <w:pPr>
              <w:pStyle w:val="a3"/>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「取引に係る消費税及び地方消費税の額」は，請負代金額に</w:t>
            </w:r>
            <w:permStart w:id="375139811" w:edGrp="everyone"/>
            <w:r w:rsidRPr="00DD2D93">
              <w:rPr>
                <w:rFonts w:hAnsi="ＭＳ 明朝"/>
                <w:color w:val="auto"/>
                <w:sz w:val="22"/>
                <w:shd w:val="clear" w:color="000000" w:fill="auto"/>
              </w:rPr>
              <w:t xml:space="preserve">　　　</w:t>
            </w:r>
            <w:permEnd w:id="375139811"/>
            <w:r w:rsidRPr="00DD2D93">
              <w:rPr>
                <w:rFonts w:hAnsi="ＭＳ 明朝"/>
                <w:color w:val="auto"/>
                <w:sz w:val="22"/>
                <w:shd w:val="clear" w:color="000000" w:fill="auto"/>
              </w:rPr>
              <w:t>／</w:t>
            </w:r>
            <w:permStart w:id="1356624311" w:edGrp="everyone"/>
            <w:r w:rsidRPr="00DD2D93">
              <w:rPr>
                <w:rFonts w:hAnsi="ＭＳ 明朝"/>
                <w:color w:val="auto"/>
                <w:sz w:val="22"/>
                <w:shd w:val="clear" w:color="000000" w:fill="auto"/>
              </w:rPr>
              <w:t xml:space="preserve">　　　</w:t>
            </w:r>
            <w:permEnd w:id="1356624311"/>
            <w:r w:rsidRPr="00DD2D93">
              <w:rPr>
                <w:rFonts w:hAnsi="ＭＳ 明朝"/>
                <w:color w:val="auto"/>
                <w:sz w:val="22"/>
                <w:shd w:val="clear" w:color="000000" w:fill="auto"/>
              </w:rPr>
              <w:t>を</w:t>
            </w:r>
          </w:p>
          <w:p w14:paraId="4EF85C08"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一金</w:t>
            </w:r>
            <w:permStart w:id="1741899526" w:edGrp="everyone"/>
            <w:r w:rsidRPr="00DD2D93">
              <w:rPr>
                <w:rFonts w:hAnsi="ＭＳ 明朝"/>
                <w:color w:val="auto"/>
                <w:sz w:val="22"/>
                <w:u w:val="single" w:color="000000"/>
                <w:shd w:val="clear" w:color="000000" w:fill="auto"/>
              </w:rPr>
              <w:t xml:space="preserve">　　　　　　　　　　　　　　　</w:t>
            </w:r>
            <w:permEnd w:id="1741899526"/>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解体工事に要する費用等</w:t>
            </w:r>
            <w:permStart w:id="1225221221" w:edGrp="everyone"/>
            <w:r w:rsidR="008F5855" w:rsidRPr="00DD2D93">
              <w:rPr>
                <w:rFonts w:hAnsi="ＭＳ 明朝"/>
                <w:color w:val="auto"/>
                <w:sz w:val="22"/>
                <w:u w:val="single" w:color="000000"/>
                <w:shd w:val="clear" w:color="000000" w:fill="auto"/>
              </w:rPr>
              <w:t xml:space="preserve">　　　　　　　　　　　　　　　</w:t>
            </w:r>
            <w:permEnd w:id="1225221221"/>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77777777"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工事である場合は，受注者は</w:t>
            </w:r>
            <w:r w:rsidR="000E5B65" w:rsidRPr="00DD2D93">
              <w:rPr>
                <w:rFonts w:hAnsi="ＭＳ 明朝"/>
                <w:color w:val="auto"/>
                <w:sz w:val="22"/>
              </w:rPr>
              <w:t>，</w:t>
            </w:r>
            <w:r w:rsidR="003B18CC" w:rsidRPr="00DD2D93">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77777777"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上記の工事について，契約担当者と請負者は，各々の対等な立場における合意に基づいて，別添の条項によって公正な請負契約を締結し，信義に従って誠実にこれを履行するものとする。</w:t>
            </w:r>
          </w:p>
          <w:p w14:paraId="080D036B" w14:textId="77777777" w:rsidR="00FC0E43" w:rsidRPr="00DD2D93" w:rsidRDefault="00AF1447" w:rsidP="00024ECA">
            <w:pPr>
              <w:pStyle w:val="a3"/>
              <w:wordWrap/>
              <w:spacing w:line="260" w:lineRule="exact"/>
              <w:ind w:left="317" w:rightChars="139" w:right="273" w:hangingChars="140" w:hanging="317"/>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4C540289">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7648E301" w14:textId="77777777" w:rsidR="00AF1447" w:rsidRPr="00DD2D93" w:rsidRDefault="00FC0E43" w:rsidP="00AF1447">
            <w:pPr>
              <w:pStyle w:val="a3"/>
              <w:wordWrap/>
              <w:spacing w:line="260" w:lineRule="exact"/>
              <w:ind w:firstLineChars="100" w:firstLine="227"/>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AF1447" w:rsidRPr="00DD2D93">
              <w:rPr>
                <w:rFonts w:hAnsi="ＭＳ 明朝"/>
                <w:color w:val="auto"/>
                <w:sz w:val="22"/>
                <w:shd w:val="clear" w:color="000000" w:fill="auto"/>
              </w:rPr>
              <w:t>(注1)〔　〕の部分は，請負者が共同企業体である場合に使用する。</w:t>
            </w:r>
          </w:p>
          <w:p w14:paraId="653993F9" w14:textId="77777777" w:rsidR="00AF1447" w:rsidRPr="00DD2D93" w:rsidRDefault="00AF1447" w:rsidP="00AF1447">
            <w:pPr>
              <w:pStyle w:val="a3"/>
              <w:wordWrap/>
              <w:spacing w:line="260" w:lineRule="exact"/>
              <w:ind w:firstLineChars="100" w:firstLine="227"/>
              <w:rPr>
                <w:rFonts w:hAnsi="ＭＳ 明朝" w:hint="default"/>
                <w:color w:val="auto"/>
                <w:sz w:val="22"/>
                <w:shd w:val="clear" w:color="000000" w:fill="auto"/>
              </w:rPr>
            </w:pPr>
          </w:p>
          <w:p w14:paraId="6CEEA5F9" w14:textId="77777777" w:rsidR="00AF1447" w:rsidRPr="00DD2D93" w:rsidRDefault="00AF1447" w:rsidP="00AF1447">
            <w:pPr>
              <w:pStyle w:val="a3"/>
              <w:wordWrap/>
              <w:spacing w:line="260" w:lineRule="exact"/>
              <w:ind w:left="113" w:hangingChars="50" w:hanging="113"/>
              <w:rPr>
                <w:rFonts w:hAnsi="ＭＳ 明朝" w:hint="default"/>
                <w:color w:val="auto"/>
                <w:sz w:val="22"/>
                <w:shd w:val="clear" w:color="000000" w:fill="auto"/>
              </w:rPr>
            </w:pPr>
            <w:r w:rsidRPr="00DD2D93">
              <w:rPr>
                <w:rFonts w:hAnsi="ＭＳ 明朝"/>
                <w:color w:val="auto"/>
                <w:sz w:val="22"/>
                <w:shd w:val="clear" w:color="000000" w:fill="auto"/>
              </w:rPr>
              <w:t xml:space="preserve">　この契約の証として本契約書を２通作成し，発注者及び受注者が記名押印の上，各自１通を保持する。(注2)</w:t>
            </w:r>
          </w:p>
          <w:p w14:paraId="1A623E97" w14:textId="77777777" w:rsidR="00AF1447" w:rsidRPr="00DD2D93" w:rsidRDefault="00AF1447" w:rsidP="00AF1447">
            <w:pPr>
              <w:pStyle w:val="a3"/>
              <w:wordWrap/>
              <w:spacing w:line="260" w:lineRule="exact"/>
              <w:ind w:left="907" w:hangingChars="400" w:hanging="907"/>
              <w:rPr>
                <w:rFonts w:hAnsi="ＭＳ 明朝" w:hint="default"/>
                <w:color w:val="auto"/>
                <w:sz w:val="22"/>
                <w:shd w:val="clear" w:color="000000" w:fill="auto"/>
              </w:rPr>
            </w:pPr>
            <w:r w:rsidRPr="00DD2D93">
              <w:rPr>
                <w:rFonts w:hAnsi="ＭＳ 明朝"/>
                <w:color w:val="auto"/>
                <w:sz w:val="22"/>
                <w:shd w:val="clear" w:color="000000" w:fill="auto"/>
              </w:rPr>
              <w:t xml:space="preserve">　この契約の証として本契約書の電磁</w:t>
            </w:r>
            <w:r w:rsidR="0004015B" w:rsidRPr="00DD2D93">
              <w:rPr>
                <w:rFonts w:hAnsi="ＭＳ 明朝"/>
                <w:color w:val="auto"/>
                <w:sz w:val="22"/>
                <w:shd w:val="clear" w:color="000000" w:fill="auto"/>
              </w:rPr>
              <w:t>的</w:t>
            </w:r>
            <w:r w:rsidRPr="00DD2D93">
              <w:rPr>
                <w:rFonts w:hAnsi="ＭＳ 明朝"/>
                <w:color w:val="auto"/>
                <w:sz w:val="22"/>
                <w:shd w:val="clear" w:color="000000" w:fill="auto"/>
              </w:rPr>
              <w:t>記録を作成し，発注者及び受注者が合意の後署名を</w:t>
            </w:r>
          </w:p>
          <w:p w14:paraId="4607E785" w14:textId="77777777" w:rsidR="00AF1447" w:rsidRPr="00DD2D93" w:rsidRDefault="00AF1447" w:rsidP="00AF1447">
            <w:pPr>
              <w:pStyle w:val="a3"/>
              <w:wordWrap/>
              <w:spacing w:line="260" w:lineRule="exact"/>
              <w:ind w:firstLineChars="50" w:firstLine="113"/>
              <w:rPr>
                <w:rFonts w:hAnsi="ＭＳ 明朝" w:hint="default"/>
                <w:color w:val="auto"/>
                <w:sz w:val="22"/>
                <w:shd w:val="clear" w:color="000000" w:fill="auto"/>
              </w:rPr>
            </w:pPr>
            <w:r w:rsidRPr="00DD2D93">
              <w:rPr>
                <w:rFonts w:hAnsi="ＭＳ 明朝"/>
                <w:color w:val="auto"/>
                <w:sz w:val="22"/>
                <w:shd w:val="clear" w:color="000000" w:fill="auto"/>
              </w:rPr>
              <w:t>施し，各自その電磁</w:t>
            </w:r>
            <w:r w:rsidR="0004015B" w:rsidRPr="00DD2D93">
              <w:rPr>
                <w:rFonts w:hAnsi="ＭＳ 明朝"/>
                <w:color w:val="auto"/>
                <w:sz w:val="22"/>
                <w:shd w:val="clear" w:color="000000" w:fill="auto"/>
              </w:rPr>
              <w:t>的</w:t>
            </w:r>
            <w:r w:rsidRPr="00DD2D93">
              <w:rPr>
                <w:rFonts w:hAnsi="ＭＳ 明朝"/>
                <w:color w:val="auto"/>
                <w:sz w:val="22"/>
                <w:shd w:val="clear" w:color="000000" w:fill="auto"/>
              </w:rPr>
              <w:t>記録を保管する。(注3)</w:t>
            </w:r>
          </w:p>
          <w:p w14:paraId="3849A9CA" w14:textId="77777777" w:rsidR="00AF1447" w:rsidRPr="00DD2D93" w:rsidRDefault="00AF1447" w:rsidP="00AF1447">
            <w:pPr>
              <w:pStyle w:val="a9"/>
              <w:ind w:firstLineChars="100" w:firstLine="227"/>
              <w:rPr>
                <w:rFonts w:hint="default"/>
                <w:color w:val="auto"/>
                <w:sz w:val="22"/>
                <w:szCs w:val="22"/>
              </w:rPr>
            </w:pPr>
            <w:r w:rsidRPr="00DD2D93">
              <w:rPr>
                <w:color w:val="auto"/>
                <w:sz w:val="22"/>
                <w:szCs w:val="22"/>
              </w:rPr>
              <w:t>(注2)の部分は，契約書について紙をもって作成する場合に記載する。</w:t>
            </w:r>
          </w:p>
          <w:p w14:paraId="7D03875E" w14:textId="77777777" w:rsidR="00FC0E43" w:rsidRPr="00DD2D93" w:rsidRDefault="00AF1447" w:rsidP="00AF1447">
            <w:pPr>
              <w:pStyle w:val="a3"/>
              <w:wordWrap/>
              <w:spacing w:line="260" w:lineRule="exact"/>
              <w:ind w:firstLineChars="100" w:firstLine="227"/>
              <w:rPr>
                <w:rFonts w:hAnsi="ＭＳ 明朝" w:hint="default"/>
                <w:color w:val="auto"/>
                <w:sz w:val="22"/>
                <w:shd w:val="clear" w:color="000000" w:fill="auto"/>
              </w:rPr>
            </w:pPr>
            <w:r w:rsidRPr="00DD2D93">
              <w:rPr>
                <w:color w:val="auto"/>
                <w:sz w:val="22"/>
                <w:szCs w:val="22"/>
              </w:rPr>
              <w:t>(注3)の部分は，契約書について電磁</w:t>
            </w:r>
            <w:r w:rsidR="0004015B" w:rsidRPr="00DD2D93">
              <w:rPr>
                <w:color w:val="auto"/>
                <w:sz w:val="22"/>
                <w:szCs w:val="22"/>
              </w:rPr>
              <w:t>的</w:t>
            </w:r>
            <w:r w:rsidRPr="00DD2D93">
              <w:rPr>
                <w:color w:val="auto"/>
                <w:sz w:val="22"/>
                <w:szCs w:val="22"/>
              </w:rPr>
              <w:t>記録をもって作成する場合に記載する。</w:t>
            </w: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2C6985E2" w14:textId="77777777" w:rsidR="003B18CC" w:rsidRPr="00DD2D93" w:rsidRDefault="003B18CC" w:rsidP="00F219D3">
            <w:pPr>
              <w:pStyle w:val="a3"/>
              <w:wordWrap/>
              <w:spacing w:line="240" w:lineRule="exact"/>
              <w:rPr>
                <w:rFonts w:hAnsi="ＭＳ 明朝" w:hint="default"/>
                <w:color w:val="auto"/>
                <w:sz w:val="22"/>
              </w:rPr>
            </w:pPr>
          </w:p>
          <w:p w14:paraId="6741F395"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583357386" w:edGrp="everyone"/>
            <w:r w:rsidRPr="00DD2D93">
              <w:rPr>
                <w:rFonts w:hAnsi="ＭＳ 明朝"/>
                <w:color w:val="auto"/>
                <w:sz w:val="22"/>
                <w:shd w:val="clear" w:color="000000" w:fill="auto"/>
              </w:rPr>
              <w:t xml:space="preserve">　　　　　　</w:t>
            </w:r>
            <w:permEnd w:id="583357386"/>
            <w:r w:rsidRPr="00DD2D93">
              <w:rPr>
                <w:rFonts w:hAnsi="ＭＳ 明朝"/>
                <w:color w:val="auto"/>
                <w:sz w:val="22"/>
                <w:shd w:val="clear" w:color="000000" w:fill="auto"/>
              </w:rPr>
              <w:t>年</w:t>
            </w:r>
            <w:permStart w:id="1580013371" w:edGrp="everyone"/>
            <w:r w:rsidRPr="00DD2D93">
              <w:rPr>
                <w:rFonts w:hAnsi="ＭＳ 明朝"/>
                <w:color w:val="auto"/>
                <w:sz w:val="22"/>
                <w:shd w:val="clear" w:color="000000" w:fill="auto"/>
              </w:rPr>
              <w:t xml:space="preserve">　　　</w:t>
            </w:r>
            <w:permEnd w:id="1580013371"/>
            <w:r w:rsidRPr="00DD2D93">
              <w:rPr>
                <w:rFonts w:hAnsi="ＭＳ 明朝"/>
                <w:color w:val="auto"/>
                <w:sz w:val="22"/>
                <w:shd w:val="clear" w:color="000000" w:fill="auto"/>
              </w:rPr>
              <w:t>月</w:t>
            </w:r>
            <w:permStart w:id="90914933" w:edGrp="everyone"/>
            <w:r w:rsidRPr="00DD2D93">
              <w:rPr>
                <w:rFonts w:hAnsi="ＭＳ 明朝"/>
                <w:color w:val="auto"/>
                <w:sz w:val="22"/>
                <w:shd w:val="clear" w:color="000000" w:fill="auto"/>
              </w:rPr>
              <w:t xml:space="preserve">　　　</w:t>
            </w:r>
            <w:permEnd w:id="90914933"/>
            <w:r w:rsidRPr="00DD2D93">
              <w:rPr>
                <w:rFonts w:hAnsi="ＭＳ 明朝"/>
                <w:color w:val="auto"/>
                <w:sz w:val="22"/>
                <w:shd w:val="clear" w:color="000000" w:fill="auto"/>
              </w:rPr>
              <w:t>日</w:t>
            </w:r>
          </w:p>
          <w:p w14:paraId="682A9C14"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p w14:paraId="45B29C42"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契約担当者　住　　　　所</w:t>
            </w:r>
            <w:permStart w:id="1056930351" w:edGrp="everyone"/>
            <w:r w:rsidRPr="00DD2D93">
              <w:rPr>
                <w:rFonts w:hAnsi="ＭＳ 明朝"/>
                <w:color w:val="auto"/>
                <w:sz w:val="22"/>
                <w:shd w:val="clear" w:color="000000" w:fill="auto"/>
              </w:rPr>
              <w:t xml:space="preserve">                                  </w:t>
            </w:r>
            <w:permEnd w:id="1056930351"/>
            <w:r w:rsidRPr="00DD2D93">
              <w:rPr>
                <w:rFonts w:hAnsi="ＭＳ 明朝"/>
                <w:color w:val="auto"/>
                <w:sz w:val="22"/>
                <w:shd w:val="clear" w:color="000000" w:fill="auto"/>
              </w:rPr>
              <w:t xml:space="preserve"> </w:t>
            </w:r>
          </w:p>
          <w:p w14:paraId="70216684" w14:textId="77777777"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hint="default"/>
                <w:color w:val="auto"/>
                <w:spacing w:val="-5"/>
                <w:sz w:val="22"/>
                <w:shd w:val="clear" w:color="000000" w:fill="auto"/>
              </w:rPr>
              <w:t xml:space="preserve"> </w:t>
            </w:r>
            <w:r w:rsidRPr="00DD2D93">
              <w:rPr>
                <w:rFonts w:hAnsi="ＭＳ 明朝"/>
                <w:color w:val="auto"/>
                <w:spacing w:val="-5"/>
                <w:sz w:val="22"/>
                <w:shd w:val="clear" w:color="000000" w:fill="auto"/>
              </w:rPr>
              <w:t>（発注者）</w:t>
            </w:r>
            <w:r w:rsidRPr="00DD2D93">
              <w:rPr>
                <w:rFonts w:hAnsi="ＭＳ 明朝"/>
                <w:color w:val="auto"/>
                <w:sz w:val="22"/>
                <w:shd w:val="clear" w:color="000000" w:fill="auto"/>
              </w:rPr>
              <w:t xml:space="preserve">  </w:t>
            </w:r>
            <w:r w:rsidRPr="00DD2D93">
              <w:rPr>
                <w:rFonts w:hAnsi="ＭＳ 明朝"/>
                <w:color w:val="auto"/>
                <w:spacing w:val="43"/>
                <w:sz w:val="22"/>
                <w:shd w:val="clear" w:color="000000" w:fill="auto"/>
                <w:fitText w:val="1446" w:id="2"/>
              </w:rPr>
              <w:t xml:space="preserve">職・氏　</w:t>
            </w:r>
            <w:r w:rsidRPr="00DD2D93">
              <w:rPr>
                <w:rFonts w:hAnsi="ＭＳ 明朝"/>
                <w:color w:val="auto"/>
                <w:spacing w:val="1"/>
                <w:sz w:val="22"/>
                <w:shd w:val="clear" w:color="000000" w:fill="auto"/>
                <w:fitText w:val="1446" w:id="2"/>
              </w:rPr>
              <w:t>名</w:t>
            </w:r>
            <w:permStart w:id="1865053384"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1865053384"/>
            <w:r w:rsidRPr="00DD2D93">
              <w:rPr>
                <w:rFonts w:hAnsi="ＭＳ 明朝"/>
                <w:color w:val="auto"/>
                <w:sz w:val="22"/>
                <w:bdr w:val="single" w:sz="4" w:space="0" w:color="000000"/>
                <w:shd w:val="clear" w:color="000000" w:fill="auto"/>
              </w:rPr>
              <w:t>印</w:t>
            </w:r>
          </w:p>
          <w:p w14:paraId="4C66CE4A"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p w14:paraId="1F04BBEF" w14:textId="77777777"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請　負　者　住　　　　所</w:t>
            </w:r>
            <w:permStart w:id="1869962242" w:edGrp="everyone"/>
            <w:r w:rsidRPr="00DD2D93">
              <w:rPr>
                <w:rFonts w:hAnsi="ＭＳ 明朝"/>
                <w:color w:val="auto"/>
                <w:sz w:val="22"/>
                <w:shd w:val="clear" w:color="000000" w:fill="auto"/>
              </w:rPr>
              <w:t xml:space="preserve">                                   </w:t>
            </w:r>
            <w:permEnd w:id="1869962242"/>
            <w:r w:rsidRPr="00DD2D93">
              <w:rPr>
                <w:rFonts w:hAnsi="ＭＳ 明朝"/>
                <w:color w:val="auto"/>
                <w:sz w:val="22"/>
                <w:shd w:val="clear" w:color="000000" w:fill="auto"/>
              </w:rPr>
              <w:t xml:space="preserve"> </w:t>
            </w:r>
          </w:p>
          <w:p w14:paraId="13AA8B81"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（受注者）　商号又は名称</w:t>
            </w:r>
            <w:permStart w:id="631913873" w:edGrp="everyone"/>
            <w:r w:rsidRPr="00DD2D93">
              <w:rPr>
                <w:rFonts w:hAnsi="ＭＳ 明朝"/>
                <w:color w:val="auto"/>
                <w:sz w:val="22"/>
                <w:shd w:val="clear" w:color="000000" w:fill="auto"/>
              </w:rPr>
              <w:t xml:space="preserve">                                   </w:t>
            </w:r>
            <w:permEnd w:id="631913873"/>
            <w:r w:rsidRPr="00DD2D93">
              <w:rPr>
                <w:rFonts w:hAnsi="ＭＳ 明朝"/>
                <w:color w:val="auto"/>
                <w:sz w:val="22"/>
                <w:shd w:val="clear" w:color="000000" w:fill="auto"/>
              </w:rPr>
              <w:t xml:space="preserve"> </w:t>
            </w:r>
          </w:p>
          <w:p w14:paraId="10B698E0" w14:textId="77777777" w:rsidR="00AF1447" w:rsidRPr="00DD2D93" w:rsidRDefault="003B18CC" w:rsidP="00AF1447">
            <w:pPr>
              <w:pStyle w:val="a3"/>
              <w:wordWrap/>
              <w:spacing w:line="360" w:lineRule="auto"/>
              <w:rPr>
                <w:rFonts w:hAnsi="ＭＳ 明朝" w:hint="default"/>
                <w:color w:val="auto"/>
                <w:sz w:val="22"/>
                <w:shd w:val="clear" w:color="000000" w:fil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Pr="00DD2D93">
              <w:rPr>
                <w:rFonts w:hAnsi="ＭＳ 明朝"/>
                <w:color w:val="auto"/>
                <w:spacing w:val="40"/>
                <w:sz w:val="22"/>
                <w:shd w:val="clear" w:color="000000" w:fill="auto"/>
                <w:fitText w:val="1446" w:id="3"/>
              </w:rPr>
              <w:t>代表者氏</w:t>
            </w:r>
            <w:r w:rsidRPr="00DD2D93">
              <w:rPr>
                <w:rFonts w:hAnsi="ＭＳ 明朝"/>
                <w:color w:val="auto"/>
                <w:spacing w:val="10"/>
                <w:sz w:val="22"/>
                <w:shd w:val="clear" w:color="000000" w:fill="auto"/>
                <w:fitText w:val="1446" w:id="3"/>
              </w:rPr>
              <w:t>名</w:t>
            </w:r>
            <w:permStart w:id="90578305"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90578305"/>
            <w:r w:rsidRPr="00DD2D93">
              <w:rPr>
                <w:rFonts w:hAnsi="ＭＳ 明朝"/>
                <w:color w:val="auto"/>
                <w:sz w:val="22"/>
                <w:shd w:val="clear" w:color="000000" w:fill="auto"/>
              </w:rPr>
              <w:t>印</w:t>
            </w:r>
          </w:p>
          <w:p w14:paraId="48138804" w14:textId="77777777" w:rsidR="00420A2E" w:rsidRPr="00DD2D93" w:rsidRDefault="00420A2E" w:rsidP="003C2727">
            <w:pPr>
              <w:pStyle w:val="a3"/>
              <w:wordWrap/>
              <w:spacing w:line="260" w:lineRule="exact"/>
              <w:rPr>
                <w:rFonts w:hAnsi="ＭＳ 明朝" w:hint="default"/>
                <w:color w:val="auto"/>
                <w:sz w:val="22"/>
                <w:shd w:val="clear" w:color="000000" w:fill="auto"/>
              </w:rPr>
            </w:pPr>
          </w:p>
          <w:p w14:paraId="3055D599" w14:textId="77777777" w:rsidR="00D711DC" w:rsidRPr="00DD2D93" w:rsidRDefault="003C2727" w:rsidP="003C2727">
            <w:pPr>
              <w:pStyle w:val="a3"/>
              <w:wordWrap/>
              <w:spacing w:line="260" w:lineRule="exact"/>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3E703E" w:rsidRPr="00DD2D93">
              <w:rPr>
                <w:rFonts w:hAnsi="ＭＳ 明朝"/>
                <w:color w:val="auto"/>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51A2CF2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6DF0F5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5013EC3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受注者は，この契約の履行に関して知り得た秘密を漏らしてはならない。</w:t>
      </w:r>
    </w:p>
    <w:p w14:paraId="2759829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この約款に定める催告，請求，通知，報告，申出，承諾及び解除は，書面により行わなければならない。</w:t>
      </w:r>
    </w:p>
    <w:p w14:paraId="2FF3FD2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この契約の履行に関して発注者と受注者との間で用いる言語は，日本語とする。</w:t>
      </w:r>
    </w:p>
    <w:p w14:paraId="3E43854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この契約に定める金銭の支払いに用いる通貨は，日本円とする。</w:t>
      </w:r>
    </w:p>
    <w:p w14:paraId="3F5CD2E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6713C72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7CCBF7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この契約は，日本国の法令に準拠するものとする。</w:t>
      </w:r>
    </w:p>
    <w:p w14:paraId="37EFB05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この契約に係る訴訟については，日本国の裁判所をもって合意による専属的管轄裁判所とする。</w:t>
      </w:r>
    </w:p>
    <w:p w14:paraId="014C2311"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77777777"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18756062" w14:textId="77777777"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Pr="0038415E">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38415E">
        <w:rPr>
          <w:rFonts w:hAnsi="ＭＳ 明朝" w:cs="ＭＳ 明朝"/>
          <w:color w:val="auto"/>
          <w:sz w:val="21"/>
          <w:szCs w:val="21"/>
        </w:rPr>
        <w:t>，</w:t>
      </w:r>
      <w:r w:rsidRPr="0038415E">
        <w:rPr>
          <w:rFonts w:hAnsi="ＭＳ 明朝" w:cs="ＭＳ 明朝" w:hint="default"/>
          <w:color w:val="auto"/>
          <w:sz w:val="21"/>
          <w:szCs w:val="21"/>
        </w:rPr>
        <w:t>必要があるときは</w:t>
      </w:r>
      <w:r w:rsidRPr="0038415E">
        <w:rPr>
          <w:rFonts w:hAnsi="ＭＳ 明朝" w:cs="ＭＳ 明朝"/>
          <w:color w:val="auto"/>
          <w:sz w:val="21"/>
          <w:szCs w:val="21"/>
        </w:rPr>
        <w:t>，</w:t>
      </w:r>
      <w:r w:rsidRPr="0038415E">
        <w:rPr>
          <w:rFonts w:hAnsi="ＭＳ 明朝" w:cs="ＭＳ 明朝" w:hint="default"/>
          <w:color w:val="auto"/>
          <w:sz w:val="21"/>
          <w:szCs w:val="21"/>
        </w:rPr>
        <w:t>その施工につき</w:t>
      </w:r>
      <w:r w:rsidRPr="0038415E">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Pr="0038415E">
        <w:rPr>
          <w:rFonts w:hAnsi="ＭＳ 明朝" w:cs="ＭＳ 明朝"/>
          <w:color w:val="auto"/>
          <w:sz w:val="21"/>
          <w:szCs w:val="21"/>
        </w:rPr>
        <w:t>，</w:t>
      </w:r>
      <w:r w:rsidRPr="0038415E">
        <w:rPr>
          <w:rFonts w:hAnsi="ＭＳ 明朝" w:cs="ＭＳ 明朝" w:hint="default"/>
          <w:color w:val="auto"/>
          <w:sz w:val="21"/>
          <w:szCs w:val="21"/>
        </w:rPr>
        <w:t>受注者は</w:t>
      </w:r>
      <w:r w:rsidRPr="0038415E">
        <w:rPr>
          <w:rFonts w:hAnsi="ＭＳ 明朝" w:cs="ＭＳ 明朝"/>
          <w:color w:val="auto"/>
          <w:sz w:val="21"/>
          <w:szCs w:val="21"/>
        </w:rPr>
        <w:t>，</w:t>
      </w:r>
      <w:r w:rsidRPr="0038415E">
        <w:rPr>
          <w:rFonts w:hAnsi="ＭＳ 明朝" w:cs="ＭＳ 明朝" w:hint="default"/>
          <w:color w:val="auto"/>
          <w:sz w:val="21"/>
          <w:szCs w:val="21"/>
        </w:rPr>
        <w:t>発注者の調整に従い</w:t>
      </w:r>
      <w:r w:rsidRPr="0038415E">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受注者は，この契約締結後７日以内に設計図書に基づいて，工程表を作成し，発注者に提出しなければならない。</w:t>
      </w:r>
    </w:p>
    <w:p w14:paraId="68D034BF" w14:textId="77777777"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受注者は，発注者が請負代金内訳書の提出を求めたときは，これに応じなければならない。　　この場合において，請負代金内訳書には，</w:t>
      </w:r>
      <w:r w:rsidR="006D4E3E" w:rsidRPr="0038415E">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w:t>
      </w:r>
      <w:r w:rsidR="006D4E3E" w:rsidRPr="0038415E">
        <w:rPr>
          <w:rFonts w:hAnsi="ＭＳ 明朝" w:cs="ＭＳ 明朝"/>
          <w:color w:val="auto"/>
          <w:sz w:val="21"/>
          <w:szCs w:val="21"/>
        </w:rPr>
        <w:lastRenderedPageBreak/>
        <w:t>いう。）に係る掛金を明示するものとする。</w:t>
      </w:r>
    </w:p>
    <w:p w14:paraId="0F36BC2B" w14:textId="191D0130"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［注］「健康保険料等」とは，健康保険料，介護保険料，厚生年金保険料，子ども・子育て拠出金，雇用保険料及び労働者災害補償保険料をいう。</w:t>
      </w:r>
    </w:p>
    <w:p w14:paraId="1E2751E3" w14:textId="168466D2"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6BBA4508"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0723F954"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発注者は，前項の請負代金内訳書に明示された労務費を含む請負代金額を受注者に支払わなければならない。</w:t>
      </w:r>
    </w:p>
    <w:p w14:paraId="0A20D181"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272F7534"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⑶　前項第３号の契約を締結したことに関する書面</w:t>
      </w:r>
    </w:p>
    <w:p w14:paraId="62B0123F" w14:textId="63F74049"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［注］第１号の書面としては，賃金を支払った旨の誓約書，第２号及び第３号の書面としては，受注者と下請負人との間の下請契約の契約書の写しの該当部分などが該当する。</w:t>
      </w:r>
    </w:p>
    <w:p w14:paraId="17B8EA3C"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受注者は，前項の規定による請求があったときは，前項各号に掲げる書面を提出するものとする。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この契約に要する保証については，第４条の</w:t>
      </w:r>
      <w:permStart w:id="480002092" w:edGrp="everyone"/>
      <w:r w:rsidR="00201292" w:rsidRPr="0038415E">
        <w:rPr>
          <w:rFonts w:hAnsi="ＭＳ 明朝"/>
          <w:color w:val="auto"/>
          <w:sz w:val="22"/>
          <w:shd w:val="clear" w:color="000000" w:fill="auto"/>
        </w:rPr>
        <w:t xml:space="preserve">　　</w:t>
      </w:r>
      <w:permEnd w:id="480002092"/>
      <w:r w:rsidRPr="0038415E">
        <w:rPr>
          <w:rFonts w:hAnsi="ＭＳ 明朝" w:cs="ＭＳ 明朝"/>
          <w:color w:val="auto"/>
          <w:sz w:val="21"/>
          <w:szCs w:val="21"/>
        </w:rPr>
        <w:t>に定めるところによるものとし，第４　条の</w:t>
      </w:r>
      <w:permStart w:id="724912433" w:edGrp="everyone"/>
      <w:r w:rsidR="006F7B12" w:rsidRPr="0038415E">
        <w:rPr>
          <w:rFonts w:hAnsi="ＭＳ 明朝"/>
          <w:color w:val="auto"/>
          <w:sz w:val="22"/>
          <w:shd w:val="clear" w:color="000000" w:fill="auto"/>
        </w:rPr>
        <w:t xml:space="preserve">　　</w:t>
      </w:r>
      <w:permEnd w:id="724912433"/>
      <w:r w:rsidRPr="0038415E">
        <w:rPr>
          <w:rFonts w:hAnsi="ＭＳ 明朝" w:cs="ＭＳ 明朝"/>
          <w:color w:val="auto"/>
          <w:sz w:val="21"/>
          <w:szCs w:val="21"/>
        </w:rPr>
        <w:t>及び第４条の</w:t>
      </w:r>
      <w:permStart w:id="306725452" w:edGrp="everyone"/>
      <w:r w:rsidR="006F7B12" w:rsidRPr="0038415E">
        <w:rPr>
          <w:rFonts w:hAnsi="ＭＳ 明朝"/>
          <w:color w:val="auto"/>
          <w:sz w:val="22"/>
          <w:shd w:val="clear" w:color="000000" w:fill="auto"/>
        </w:rPr>
        <w:t xml:space="preserve">　　</w:t>
      </w:r>
      <w:permEnd w:id="306725452"/>
      <w:r w:rsidRPr="0038415E">
        <w:rPr>
          <w:rFonts w:hAnsi="ＭＳ 明朝" w:cs="ＭＳ 明朝"/>
          <w:color w:val="auto"/>
          <w:sz w:val="21"/>
          <w:szCs w:val="21"/>
        </w:rPr>
        <w:t>の規定は適用しない。</w:t>
      </w:r>
    </w:p>
    <w:p w14:paraId="5328340F"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77777777"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52DAF6E"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項において「保証の額」という。）は，請負代金額の10分の１以上としなければならない。</w:t>
      </w:r>
    </w:p>
    <w:p w14:paraId="14AFC177"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359DB60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第１項の規定により，受注者が同項第２号又は第３号に掲げる保証を付したときは当該保証は</w:t>
      </w:r>
      <w:r w:rsidR="009712B8" w:rsidRPr="0038415E">
        <w:rPr>
          <w:rFonts w:hAnsi="ＭＳ 明朝" w:cs="ＭＳ 明朝"/>
          <w:color w:val="auto"/>
          <w:sz w:val="21"/>
          <w:szCs w:val="21"/>
        </w:rPr>
        <w:lastRenderedPageBreak/>
        <w:t>契約保証金に代わる担保の提供として行われたものとし，同項第４号又は第５号に掲げる保証を付したときは契約保証金の納付を免除する。</w:t>
      </w:r>
    </w:p>
    <w:p w14:paraId="7E5D863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14:paraId="64F37526"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前項の場合において，保証金額は，請負代金額の10分の３以上としなければならない。</w:t>
      </w:r>
    </w:p>
    <w:p w14:paraId="01CEB0C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7160AD37"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24E1F88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683CAAE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7A758D99"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0AC62870"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発注者は，受注者に対して，下請負人の商号又は名称その他必要な事項の通知を請求することができる。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436E6E4D"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前項の規定にかかわらず，受注者は，当該建設業者と下請契約を締結しなければ工事の施工が</w:t>
      </w:r>
      <w:r w:rsidRPr="0038415E">
        <w:rPr>
          <w:rFonts w:hAnsi="Times New Roman"/>
          <w:color w:val="auto"/>
          <w:sz w:val="21"/>
          <w:szCs w:val="21"/>
        </w:rPr>
        <w:lastRenderedPageBreak/>
        <w:t>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40079417"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77777777"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742D3003"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0497E312"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77777777"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設計図書に基づく工程の管理，立会い，工事の施工状況の検査又は工事材料の試験若しくは検査（確認を含む。）</w:t>
      </w:r>
    </w:p>
    <w:p w14:paraId="67A35374" w14:textId="77777777"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7FC585D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第２項の規定に基づく監督職員の指示又は承諾は，原則として，書面により行わなければならない。</w:t>
      </w:r>
    </w:p>
    <w:p w14:paraId="57ABA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00DEA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発注者が監督職員を置かないときは，この契約に定める監督職員の権限は，発注者に帰属する。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lastRenderedPageBreak/>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0426ED3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64676B1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E85155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受注者は，設計図書に定めるところにより，この契約の履行について発注者に報告しなければならない。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1A79D1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4E69352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35295A6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0E7E32E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4CD17A8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1B5710B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監督職員は，受注者から前項の検査を請求されたときは，請求を受けた日から７日以内に応じなければならない。</w:t>
      </w:r>
    </w:p>
    <w:p w14:paraId="762A389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受注者は，工事現場内に搬入した工事材料を監督職員の承諾を受けないで工事現場外に搬出してはならない。</w:t>
      </w:r>
    </w:p>
    <w:p w14:paraId="4CC9E47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w:t>
      </w:r>
      <w:r w:rsidRPr="0038415E">
        <w:rPr>
          <w:rFonts w:hAnsi="ＭＳ 明朝" w:cs="ＭＳ 明朝"/>
          <w:color w:val="auto"/>
          <w:sz w:val="21"/>
          <w:szCs w:val="21"/>
        </w:rPr>
        <w:lastRenderedPageBreak/>
        <w:t>合格したものを使用しなければならない。</w:t>
      </w:r>
    </w:p>
    <w:p w14:paraId="1115A94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070C123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7523806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6E01C0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44829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1508D63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F0DC0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1DAAA91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372542F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2B873B1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7DF221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4D0DE74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受注者は，支給材料及び貸与品を善良な管理者の注意をもって管理しなければならない。</w:t>
      </w:r>
    </w:p>
    <w:p w14:paraId="296F8E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37C624C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w:t>
      </w:r>
      <w:r w:rsidRPr="0038415E">
        <w:rPr>
          <w:rFonts w:hAnsi="ＭＳ 明朝" w:cs="ＭＳ 明朝"/>
          <w:color w:val="auto"/>
          <w:sz w:val="21"/>
          <w:szCs w:val="21"/>
        </w:rPr>
        <w:lastRenderedPageBreak/>
        <w:t>は返還に代えて損害を賠償しなければならない。</w:t>
      </w:r>
    </w:p>
    <w:p w14:paraId="477E3C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DCBDD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受注者は，確保された工事用地等を善良な管理者の注意をもって管理しなければならない。</w:t>
      </w:r>
    </w:p>
    <w:p w14:paraId="7103BE76"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工事の完成，設計図</w:t>
      </w:r>
      <w:r w:rsidR="00BC7036" w:rsidRPr="0038415E">
        <w:rPr>
          <w:rFonts w:hAnsi="ＭＳ 明朝" w:cs="ＭＳ 明朝"/>
          <w:color w:val="auto"/>
          <w:sz w:val="21"/>
          <w:szCs w:val="21"/>
        </w:rPr>
        <w:t>書の変更等によって工事用地等が不用となった場合において，当該工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有又は管理する工事材料，建設機械器具，仮設物その他の物件（下請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るこれらの物件を含む。）があるときは，受注者は，当該物件を撤去</w:t>
      </w:r>
      <w:r w:rsidRPr="0038415E">
        <w:rPr>
          <w:rFonts w:hAnsi="ＭＳ 明朝" w:cs="ＭＳ 明朝"/>
          <w:color w:val="auto"/>
          <w:sz w:val="21"/>
          <w:szCs w:val="21"/>
        </w:rPr>
        <w:t>するとともに，当該工事用地等を修復し，取り片付けて，発注者に明け渡さなければならない。</w:t>
      </w:r>
    </w:p>
    <w:p w14:paraId="37AEB0C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BC7036" w:rsidRPr="0038415E">
        <w:rPr>
          <w:rFonts w:hAnsi="ＭＳ 明朝" w:cs="ＭＳ 明朝"/>
          <w:color w:val="auto"/>
          <w:sz w:val="21"/>
          <w:szCs w:val="21"/>
        </w:rPr>
        <w:t>，受注者が正当な理由なく，相当の期間内に当該物件を撤去せず，又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しくは取片付けを行わないときは，発注者は，受注者に代わって当該</w:t>
      </w:r>
      <w:r w:rsidRPr="0038415E">
        <w:rPr>
          <w:rFonts w:hAnsi="ＭＳ 明朝" w:cs="ＭＳ 明朝"/>
          <w:color w:val="auto"/>
          <w:sz w:val="21"/>
          <w:szCs w:val="21"/>
        </w:rPr>
        <w:t>物件を処分し，工事用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は，受注者は，発注者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ず，また，発注者の処分又は修復若しくは取片付けに要した費用を負担しなければならない。</w:t>
      </w:r>
    </w:p>
    <w:p w14:paraId="43C16CB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第三項に規定する受注者のとるべき措置の期限，方法等については，発注者が受注者の意見を聴いて定める。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48D90C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49CE779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10CF7DE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2E64F5DF"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1297F5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lastRenderedPageBreak/>
        <w:t>３　発注者は，受注者の</w:t>
      </w:r>
      <w:r w:rsidR="00BC7036" w:rsidRPr="0038415E">
        <w:rPr>
          <w:rFonts w:hAnsi="ＭＳ 明朝" w:cs="ＭＳ 明朝"/>
          <w:color w:val="auto"/>
          <w:sz w:val="21"/>
          <w:szCs w:val="21"/>
        </w:rPr>
        <w:t>意見を聴いて，調査の結果（これに対してとるべき措置を指示する必</w:t>
      </w:r>
      <w:r w:rsidRPr="0038415E">
        <w:rPr>
          <w:rFonts w:hAnsi="ＭＳ 明朝" w:cs="ＭＳ 明朝"/>
          <w:color w:val="auto"/>
          <w:sz w:val="21"/>
          <w:szCs w:val="21"/>
        </w:rPr>
        <w:t>要があるときは，当該指示を含む。）をとりまとめ，調査の終了後14</w:t>
      </w:r>
      <w:r w:rsidR="00BC7036" w:rsidRPr="0038415E">
        <w:rPr>
          <w:rFonts w:hAnsi="ＭＳ 明朝" w:cs="ＭＳ 明朝"/>
          <w:color w:val="auto"/>
          <w:sz w:val="21"/>
          <w:szCs w:val="21"/>
        </w:rPr>
        <w:t>日以内に，その結果を</w:t>
      </w:r>
      <w:r w:rsidRPr="0038415E">
        <w:rPr>
          <w:rFonts w:hAnsi="ＭＳ 明朝" w:cs="ＭＳ 明朝"/>
          <w:color w:val="auto"/>
          <w:sz w:val="21"/>
          <w:szCs w:val="21"/>
        </w:rPr>
        <w:t>受注者に通知しなければならない。ただし，その期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あるときは，あらかじめ受注者の意見を聴いた上，当該期間を延長することができる。</w:t>
      </w:r>
    </w:p>
    <w:p w14:paraId="60080E0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00F8E32" w14:textId="77777777"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　　発注者が行う。</w:t>
      </w:r>
    </w:p>
    <w:p w14:paraId="5FCED19B"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第１項第４号又は第５号に該当し設計図書を変更する場合で工事目的物の変更を伴うものは，発注者が行う。</w:t>
      </w:r>
    </w:p>
    <w:p w14:paraId="1C4BFF0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2A84641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1AA700A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13D015A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発注者は，工期</w:t>
      </w:r>
      <w:r w:rsidR="00BC7036" w:rsidRPr="0038415E">
        <w:rPr>
          <w:rFonts w:hAnsi="Times New Roman" w:cs="ＭＳ 明朝"/>
          <w:color w:val="auto"/>
          <w:sz w:val="21"/>
          <w:szCs w:val="21"/>
        </w:rPr>
        <w:t>の延長又は短縮を行うときは，この工事に従事する者の労働時間その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3A1C9A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（発注者の請求による工期の短縮等）</w:t>
      </w:r>
    </w:p>
    <w:p w14:paraId="4B992F3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第23条　発注者は，特別の理由により工期を短縮する必要があるときは，工期の短縮変更を受注者に請求することができる。</w:t>
      </w:r>
    </w:p>
    <w:p w14:paraId="4EB5B776"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3AC92E4B" w14:textId="77777777"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については，発注者が受注者の意見を聴いて定め，受注者に通知する</w:t>
      </w:r>
      <w:r w:rsidRPr="0038415E">
        <w:rPr>
          <w:rFonts w:hAnsi="ＭＳ 明朝" w:cs="ＭＳ 明朝"/>
          <w:color w:val="auto"/>
          <w:sz w:val="21"/>
          <w:szCs w:val="21"/>
        </w:rPr>
        <w:t>ものとする。ただし，発注者が工期の変更事由が生じた日（第22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始の日を通知しない場合には，受注者は，協議開始の日を定め，発注</w:t>
      </w:r>
      <w:r w:rsidRPr="0038415E">
        <w:rPr>
          <w:rFonts w:hAnsi="ＭＳ 明朝" w:cs="ＭＳ 明朝"/>
          <w:color w:val="auto"/>
          <w:sz w:val="21"/>
          <w:szCs w:val="21"/>
        </w:rPr>
        <w:t>者に通知することができる。</w:t>
      </w:r>
    </w:p>
    <w:p w14:paraId="0522C317" w14:textId="77777777"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02D422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9D7492E" w14:textId="77777777"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601D43E6"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114A01F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F399B9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変動前残工事代金額及び変動後残工事代金額は，請</w:t>
      </w:r>
      <w:r w:rsidR="00BC7036" w:rsidRPr="0038415E">
        <w:rPr>
          <w:rFonts w:hAnsi="ＭＳ 明朝" w:cs="ＭＳ 明朝"/>
          <w:color w:val="auto"/>
          <w:sz w:val="21"/>
          <w:szCs w:val="21"/>
        </w:rPr>
        <w:t>求のあった日を基準とし，物価指数等</w:t>
      </w:r>
      <w:r w:rsidRPr="0038415E">
        <w:rPr>
          <w:rFonts w:hAnsi="ＭＳ 明朝" w:cs="ＭＳ 明朝"/>
          <w:color w:val="auto"/>
          <w:sz w:val="21"/>
          <w:szCs w:val="21"/>
        </w:rPr>
        <w:t>に基づき発注者と受注者とが協議して定める。ただし，協議開始の日から14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整わない場合にあっては，発注者が定め，受注者に通知する。</w:t>
      </w:r>
    </w:p>
    <w:p w14:paraId="4012172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110E978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特別な要因により工期内に主要な工事材料の日本国内における価格に著しい変動を生じ，請負</w:t>
      </w:r>
      <w:r w:rsidRPr="0038415E">
        <w:rPr>
          <w:rFonts w:hAnsi="ＭＳ 明朝" w:cs="ＭＳ 明朝"/>
          <w:color w:val="auto"/>
          <w:sz w:val="21"/>
          <w:szCs w:val="21"/>
        </w:rPr>
        <w:lastRenderedPageBreak/>
        <w:t>代金額が不適当となったときは，発注者又は受注者は，前各項の規定によるほか，請負代金額の変更を請求することができる。</w:t>
      </w:r>
    </w:p>
    <w:p w14:paraId="77D7A2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675A8E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0ADCCEC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6523ED84" w14:textId="46AB9E3A"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1E1362B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受注者は，災害</w:t>
      </w:r>
      <w:r w:rsidR="00BC7036" w:rsidRPr="0038415E">
        <w:rPr>
          <w:rFonts w:hAnsi="ＭＳ 明朝" w:cs="ＭＳ 明朝"/>
          <w:color w:val="auto"/>
          <w:sz w:val="21"/>
          <w:szCs w:val="21"/>
        </w:rPr>
        <w:t>防止等のため必要があると認めるときは，臨機の措置をとらなければ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おいて，必要があると認めるときは，受注者は，あらかじめ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意見を聴かなければならない。ただし，緊急やむを得ない事情があるときは，この限りでない。</w:t>
      </w:r>
    </w:p>
    <w:p w14:paraId="0F1A4B75" w14:textId="6411498C"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は，受注者は，そのとった措置の内容を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6246396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は，災害防止その他工事の施工上特に必要があると認めるときは，受注者に対して臨機の措置をとることを請求することができる。</w:t>
      </w:r>
    </w:p>
    <w:p w14:paraId="2E9462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く。）については，受注者がその費用を負担する。ただし，その損害（第58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生じたものについては，発注者が負担する。</w:t>
      </w:r>
    </w:p>
    <w:p w14:paraId="6B317EC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4D932E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（不可抗力による損害）</w:t>
      </w:r>
    </w:p>
    <w:p w14:paraId="684B0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に損害が生じたときは，受注者は，その事実の発生後直ちにその状況を発注者に通知しなければならない。</w:t>
      </w:r>
    </w:p>
    <w:p w14:paraId="21122EF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発注者は，前項の規</w:t>
      </w:r>
      <w:r w:rsidR="00BC7036" w:rsidRPr="0038415E">
        <w:rPr>
          <w:rFonts w:hAnsi="ＭＳ 明朝" w:cs="ＭＳ 明朝"/>
          <w:color w:val="auto"/>
          <w:sz w:val="21"/>
          <w:szCs w:val="21"/>
        </w:rPr>
        <w:t>定による通知を受けたときは，直ちに調査を行い，同項の損害（受注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を確認し，その結果を受注者に通知しなければならない。</w:t>
      </w:r>
    </w:p>
    <w:p w14:paraId="51A0AC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受注者は，前項の規定により損害の状況が確認されたときは，損害による費用の負担を発注者に請求することができる。</w:t>
      </w:r>
    </w:p>
    <w:p w14:paraId="1C0A2E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ただし，災害応急対策又は災害復旧に関する工事における損害については，発注者が損害合計額を負担するものとする。</w:t>
      </w:r>
    </w:p>
    <w:p w14:paraId="4DA75BF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損害の額は，次の各号に掲げる損害につき，それぞれ当該各号に定めるところにより，算定する。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0AFD9C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ついては，第４項中「当該損害の額」とあるのは「損害の額の累計」</w:t>
      </w:r>
      <w:r w:rsidRPr="0038415E">
        <w:rPr>
          <w:rFonts w:hAnsi="ＭＳ 明朝" w:cs="ＭＳ 明朝"/>
          <w:color w:val="auto"/>
          <w:sz w:val="21"/>
          <w:szCs w:val="21"/>
        </w:rPr>
        <w:t>と，「当該損害の取片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発注者は，第８条，第15条，第17条から第20条まで，第22条，第23条，第26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28条まで，前条又は第34条の規定により請負代金額を増額すべき場合又は費用を負担すべき場合において，特別の</w:t>
      </w:r>
      <w:r w:rsidR="00BC7036" w:rsidRPr="0038415E">
        <w:rPr>
          <w:rFonts w:hAnsi="ＭＳ 明朝" w:cs="ＭＳ 明朝"/>
          <w:color w:val="auto"/>
          <w:sz w:val="21"/>
          <w:szCs w:val="21"/>
        </w:rPr>
        <w:t>理由があるときは，請負代金額の増額又は負担額の全部又は一部に代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ることができる。この場合において，設計図書の変更内容は，発注者</w:t>
      </w:r>
      <w:r w:rsidRPr="0038415E">
        <w:rPr>
          <w:rFonts w:hAnsi="ＭＳ 明朝" w:cs="ＭＳ 明朝"/>
          <w:color w:val="auto"/>
          <w:sz w:val="21"/>
          <w:szCs w:val="21"/>
        </w:rPr>
        <w:t>と受注者とが協議して定める。ただし，協議開始の日から14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は，発注者が定め，受注者に通知する。</w:t>
      </w:r>
    </w:p>
    <w:p w14:paraId="5F5F76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受注者は，工事を完成したときは，その旨を発注者に通知しなければならない。</w:t>
      </w:r>
    </w:p>
    <w:p w14:paraId="2878B0E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928226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前項の場合において，検査又は復旧に直接要する費用は，受注者の負担とする。</w:t>
      </w:r>
    </w:p>
    <w:p w14:paraId="53BCACF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08459B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71783B7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67B34A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発注者は，前項の規定による請求があったときは，請求を受けた日から40日以内に請負代金を支払わなければならない。</w:t>
      </w:r>
    </w:p>
    <w:p w14:paraId="644501B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68237E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前項の場合においては，発注者は，その使用部分を善良な管理者の注意をもって使用しなければならない。</w:t>
      </w:r>
    </w:p>
    <w:p w14:paraId="4CA848C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この契約による請負代金額の前金払については，第35条の</w:t>
      </w:r>
      <w:permStart w:id="531564351" w:edGrp="everyone"/>
      <w:r w:rsidR="006F7B12" w:rsidRPr="0038415E">
        <w:rPr>
          <w:rFonts w:hAnsi="ＭＳ 明朝"/>
          <w:color w:val="auto"/>
          <w:sz w:val="22"/>
          <w:shd w:val="clear" w:color="000000" w:fill="auto"/>
        </w:rPr>
        <w:t xml:space="preserve">　　</w:t>
      </w:r>
      <w:permEnd w:id="531564351"/>
      <w:r w:rsidRPr="0038415E">
        <w:rPr>
          <w:rFonts w:hAnsi="ＭＳ 明朝" w:cs="ＭＳ 明朝"/>
          <w:color w:val="auto"/>
          <w:sz w:val="21"/>
          <w:szCs w:val="21"/>
        </w:rPr>
        <w:t>，第</w:t>
      </w:r>
      <w:permStart w:id="184888693" w:edGrp="everyone"/>
      <w:r w:rsidR="006F7B12" w:rsidRPr="0038415E">
        <w:rPr>
          <w:rFonts w:hAnsi="ＭＳ 明朝"/>
          <w:color w:val="auto"/>
          <w:sz w:val="22"/>
          <w:shd w:val="clear" w:color="000000" w:fill="auto"/>
        </w:rPr>
        <w:t xml:space="preserve">　　</w:t>
      </w:r>
      <w:permEnd w:id="184888693"/>
      <w:r w:rsidRPr="0038415E">
        <w:rPr>
          <w:rFonts w:hAnsi="ＭＳ 明朝" w:cs="ＭＳ 明朝"/>
          <w:color w:val="auto"/>
          <w:sz w:val="21"/>
          <w:szCs w:val="21"/>
        </w:rPr>
        <w:t>条及び第</w:t>
      </w:r>
      <w:permStart w:id="120546157" w:edGrp="everyone"/>
      <w:r w:rsidR="006F7B12" w:rsidRPr="0038415E">
        <w:rPr>
          <w:rFonts w:hAnsi="ＭＳ 明朝"/>
          <w:color w:val="auto"/>
          <w:sz w:val="22"/>
          <w:shd w:val="clear" w:color="000000" w:fill="auto"/>
        </w:rPr>
        <w:t xml:space="preserve">　　</w:t>
      </w:r>
      <w:permEnd w:id="120546157"/>
      <w:r w:rsidRPr="0038415E">
        <w:rPr>
          <w:rFonts w:hAnsi="ＭＳ 明朝" w:cs="ＭＳ 明朝"/>
          <w:color w:val="auto"/>
          <w:sz w:val="21"/>
          <w:szCs w:val="21"/>
        </w:rPr>
        <w:t>条に定めるものとし，第35条の</w:t>
      </w:r>
      <w:permStart w:id="1064254709" w:edGrp="everyone"/>
      <w:r w:rsidR="006F7B12" w:rsidRPr="0038415E">
        <w:rPr>
          <w:rFonts w:hAnsi="ＭＳ 明朝"/>
          <w:color w:val="auto"/>
          <w:sz w:val="22"/>
          <w:shd w:val="clear" w:color="000000" w:fill="auto"/>
        </w:rPr>
        <w:t xml:space="preserve">　　</w:t>
      </w:r>
      <w:permEnd w:id="1064254709"/>
      <w:r w:rsidRPr="0038415E">
        <w:rPr>
          <w:rFonts w:hAnsi="ＭＳ 明朝" w:cs="ＭＳ 明朝"/>
          <w:color w:val="auto"/>
          <w:sz w:val="21"/>
          <w:szCs w:val="21"/>
        </w:rPr>
        <w:t>，第</w:t>
      </w:r>
      <w:permStart w:id="1623087065" w:edGrp="everyone"/>
      <w:r w:rsidR="006F7B12" w:rsidRPr="0038415E">
        <w:rPr>
          <w:rFonts w:hAnsi="ＭＳ 明朝"/>
          <w:color w:val="auto"/>
          <w:sz w:val="22"/>
          <w:shd w:val="clear" w:color="000000" w:fill="auto"/>
        </w:rPr>
        <w:t xml:space="preserve">　　</w:t>
      </w:r>
      <w:permEnd w:id="1623087065"/>
      <w:r w:rsidRPr="0038415E">
        <w:rPr>
          <w:rFonts w:hAnsi="ＭＳ 明朝" w:cs="ＭＳ 明朝"/>
          <w:color w:val="auto"/>
          <w:sz w:val="21"/>
          <w:szCs w:val="21"/>
        </w:rPr>
        <w:t>条及び第</w:t>
      </w:r>
      <w:permStart w:id="909779237" w:edGrp="everyone"/>
      <w:r w:rsidR="006F7B12" w:rsidRPr="0038415E">
        <w:rPr>
          <w:rFonts w:hAnsi="ＭＳ 明朝"/>
          <w:color w:val="auto"/>
          <w:sz w:val="22"/>
          <w:shd w:val="clear" w:color="000000" w:fill="auto"/>
        </w:rPr>
        <w:t xml:space="preserve">　　</w:t>
      </w:r>
      <w:permEnd w:id="909779237"/>
      <w:r w:rsidRPr="0038415E">
        <w:rPr>
          <w:rFonts w:hAnsi="ＭＳ 明朝" w:cs="ＭＳ 明朝"/>
          <w:color w:val="auto"/>
          <w:sz w:val="21"/>
          <w:szCs w:val="21"/>
        </w:rPr>
        <w:t>条の規定は適用しない。</w:t>
      </w:r>
    </w:p>
    <w:p w14:paraId="205ECC9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6FDAA2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発注者は，前項の規定による請求があったときは，請求を受けた日から14日以内に前払金を支払わなければならない。</w:t>
      </w:r>
    </w:p>
    <w:p w14:paraId="31A4814B"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0F00E69A" w14:textId="77777777"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52AFFBD4" w14:textId="77777777"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445CCB88" w14:textId="77777777"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BC7036" w:rsidRPr="0038415E">
        <w:rPr>
          <w:rFonts w:hAnsi="ＭＳ 明朝" w:cs="ＭＳ 明朝"/>
          <w:color w:val="auto"/>
          <w:sz w:val="21"/>
          <w:szCs w:val="21"/>
        </w:rPr>
        <w:t>請負代金額が著しく減額された場合において，受領済の前払金額が減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ときは10分の６）を超えるときは，受注者は，請負代金額が減額された日から30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098B0A37" w14:textId="77777777"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38415E">
        <w:rPr>
          <w:rFonts w:hAnsi="ＭＳ 明朝" w:cs="ＭＳ 明朝"/>
          <w:color w:val="auto"/>
          <w:sz w:val="21"/>
          <w:szCs w:val="21"/>
        </w:rPr>
        <w:t>2.</w:t>
      </w:r>
      <w:r w:rsidR="00BE6F47" w:rsidRPr="0038415E">
        <w:rPr>
          <w:rFonts w:hAnsi="ＭＳ 明朝" w:cs="ＭＳ 明朝" w:hint="default"/>
          <w:color w:val="auto"/>
          <w:sz w:val="21"/>
          <w:szCs w:val="21"/>
        </w:rPr>
        <w:t>5</w:t>
      </w:r>
      <w:r w:rsidR="009712B8" w:rsidRPr="0038415E">
        <w:rPr>
          <w:rFonts w:hAnsi="ＭＳ 明朝" w:cs="ＭＳ 明朝"/>
          <w:color w:val="auto"/>
          <w:sz w:val="21"/>
          <w:szCs w:val="21"/>
        </w:rPr>
        <w:t>パーセントの割合で計算した額の遅延利息の支払いを請求することができる。</w:t>
      </w:r>
    </w:p>
    <w:p w14:paraId="3613A29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F68CDD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02ADB4C2" w14:textId="77777777"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77777777"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w:t>
      </w:r>
      <w:r w:rsidRPr="0038415E">
        <w:rPr>
          <w:rFonts w:hAnsi="ＭＳ 明朝" w:cs="ＭＳ 明朝"/>
          <w:color w:val="auto"/>
          <w:sz w:val="21"/>
          <w:szCs w:val="21"/>
        </w:rPr>
        <w:lastRenderedPageBreak/>
        <w:t>払に充当してはならない。</w:t>
      </w:r>
      <w:r w:rsidR="005A5D14" w:rsidRPr="0038415E">
        <w:rPr>
          <w:rFonts w:hAnsi="ＭＳ 明朝" w:cs="ＭＳ 明朝"/>
          <w:color w:val="auto"/>
          <w:sz w:val="21"/>
          <w:szCs w:val="21"/>
        </w:rPr>
        <w:t>ただし，前払金の100分の25を超えない範囲で，前払金をこの工事の現場管理費及び一般管理費等のうちこの工事の施工に要する費用に係る支払に充当することができる。</w:t>
      </w:r>
    </w:p>
    <w:p w14:paraId="23A8EDEF" w14:textId="77777777"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この契約による請負代金額の部分払については，第38条の</w:t>
      </w:r>
      <w:permStart w:id="719393980" w:edGrp="everyone"/>
      <w:r w:rsidR="006F7B12" w:rsidRPr="0038415E">
        <w:rPr>
          <w:rFonts w:hAnsi="ＭＳ 明朝"/>
          <w:color w:val="auto"/>
          <w:sz w:val="22"/>
          <w:shd w:val="clear" w:color="000000" w:fill="auto"/>
        </w:rPr>
        <w:t xml:space="preserve">　　</w:t>
      </w:r>
      <w:permEnd w:id="719393980"/>
      <w:r w:rsidRPr="0038415E">
        <w:rPr>
          <w:rFonts w:hAnsi="ＭＳ 明朝" w:cs="ＭＳ 明朝"/>
          <w:color w:val="auto"/>
          <w:sz w:val="21"/>
          <w:szCs w:val="21"/>
        </w:rPr>
        <w:t>に定めるものとし，第38条の</w:t>
      </w:r>
      <w:permStart w:id="1915060" w:edGrp="everyone"/>
      <w:r w:rsidR="006F7B12" w:rsidRPr="0038415E">
        <w:rPr>
          <w:rFonts w:hAnsi="ＭＳ 明朝"/>
          <w:color w:val="auto"/>
          <w:sz w:val="22"/>
          <w:shd w:val="clear" w:color="000000" w:fill="auto"/>
        </w:rPr>
        <w:t xml:space="preserve">　　</w:t>
      </w:r>
      <w:permEnd w:id="1915060"/>
      <w:r w:rsidRPr="0038415E">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6A1A72A1"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13AC7617"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5A3AFD89"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241D5EEB"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前項の場合において，検査又は復旧に直接要する費用は，受注者の負担とする。</w:t>
      </w:r>
    </w:p>
    <w:p w14:paraId="15CF114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43D765BA"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58D6B12"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79FD93B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w:t>
      </w:r>
      <w:r w:rsidRPr="0038415E">
        <w:rPr>
          <w:rFonts w:hAnsi="ＭＳ 明朝" w:cs="ＭＳ 明朝"/>
          <w:color w:val="auto"/>
          <w:sz w:val="21"/>
          <w:szCs w:val="21"/>
        </w:rPr>
        <w:lastRenderedPageBreak/>
        <w:t>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債務負担行為に係る契約において，各会計年度における請負代金の支払いの　限度額（以下「支払限度額」という。）は，次のとおりとする。</w:t>
      </w:r>
    </w:p>
    <w:p w14:paraId="73D3BF3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647483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64748329"/>
      <w:r w:rsidRPr="0038415E">
        <w:rPr>
          <w:rFonts w:hAnsi="ＭＳ 明朝" w:cs="ＭＳ 明朝"/>
          <w:color w:val="auto"/>
          <w:sz w:val="21"/>
          <w:szCs w:val="21"/>
        </w:rPr>
        <w:t>年度</w:t>
      </w:r>
      <w:permStart w:id="3652581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65258175"/>
      <w:r w:rsidRPr="0038415E">
        <w:rPr>
          <w:rFonts w:hAnsi="ＭＳ 明朝" w:cs="ＭＳ 明朝"/>
          <w:color w:val="auto"/>
          <w:sz w:val="21"/>
          <w:szCs w:val="21"/>
        </w:rPr>
        <w:t>円</w:t>
      </w:r>
    </w:p>
    <w:p w14:paraId="1D5B3716"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35909954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59099549"/>
      <w:r w:rsidRPr="0038415E">
        <w:rPr>
          <w:rFonts w:hAnsi="ＭＳ 明朝" w:cs="ＭＳ 明朝"/>
          <w:color w:val="auto"/>
          <w:sz w:val="21"/>
          <w:szCs w:val="21"/>
        </w:rPr>
        <w:t>年度</w:t>
      </w:r>
      <w:permStart w:id="15353288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535328829"/>
      <w:r w:rsidRPr="0038415E">
        <w:rPr>
          <w:rFonts w:hAnsi="ＭＳ 明朝" w:cs="ＭＳ 明朝"/>
          <w:color w:val="auto"/>
          <w:sz w:val="21"/>
          <w:szCs w:val="21"/>
        </w:rPr>
        <w:t>円</w:t>
      </w:r>
    </w:p>
    <w:p w14:paraId="4F5D10F2"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91905672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19056720"/>
      <w:r w:rsidRPr="0038415E">
        <w:rPr>
          <w:rFonts w:hAnsi="ＭＳ 明朝" w:cs="ＭＳ 明朝"/>
          <w:color w:val="auto"/>
          <w:sz w:val="21"/>
          <w:szCs w:val="21"/>
        </w:rPr>
        <w:t>年度</w:t>
      </w:r>
      <w:permStart w:id="19755441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5544107"/>
      <w:r w:rsidRPr="0038415E">
        <w:rPr>
          <w:rFonts w:hAnsi="ＭＳ 明朝" w:cs="ＭＳ 明朝"/>
          <w:color w:val="auto"/>
          <w:sz w:val="21"/>
          <w:szCs w:val="21"/>
        </w:rPr>
        <w:t>円</w:t>
      </w:r>
    </w:p>
    <w:p w14:paraId="405FF87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支払限度額に対応する各会計年度の出来高予定額は，次のとおりである。</w:t>
      </w:r>
    </w:p>
    <w:p w14:paraId="3CCBE44B"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162500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1625001"/>
      <w:r w:rsidRPr="0038415E">
        <w:rPr>
          <w:rFonts w:hAnsi="ＭＳ 明朝" w:cs="ＭＳ 明朝"/>
          <w:color w:val="auto"/>
          <w:sz w:val="21"/>
          <w:szCs w:val="21"/>
        </w:rPr>
        <w:t>年度</w:t>
      </w:r>
      <w:permStart w:id="149444134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94441341"/>
      <w:r w:rsidRPr="0038415E">
        <w:rPr>
          <w:rFonts w:hAnsi="ＭＳ 明朝" w:cs="ＭＳ 明朝"/>
          <w:color w:val="auto"/>
          <w:sz w:val="21"/>
          <w:szCs w:val="21"/>
        </w:rPr>
        <w:t>円</w:t>
      </w:r>
    </w:p>
    <w:p w14:paraId="7501DCC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2336475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23364755"/>
      <w:r w:rsidRPr="0038415E">
        <w:rPr>
          <w:rFonts w:hAnsi="ＭＳ 明朝" w:cs="ＭＳ 明朝"/>
          <w:color w:val="auto"/>
          <w:sz w:val="21"/>
          <w:szCs w:val="21"/>
        </w:rPr>
        <w:t>年度</w:t>
      </w:r>
      <w:permStart w:id="30201303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02013035"/>
      <w:r w:rsidRPr="0038415E">
        <w:rPr>
          <w:rFonts w:hAnsi="ＭＳ 明朝" w:cs="ＭＳ 明朝"/>
          <w:color w:val="auto"/>
          <w:sz w:val="21"/>
          <w:szCs w:val="21"/>
        </w:rPr>
        <w:t>円</w:t>
      </w:r>
    </w:p>
    <w:p w14:paraId="637F755D"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17926970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179269702"/>
      <w:r w:rsidRPr="0038415E">
        <w:rPr>
          <w:rFonts w:hAnsi="ＭＳ 明朝" w:cs="ＭＳ 明朝"/>
          <w:color w:val="auto"/>
          <w:sz w:val="21"/>
          <w:szCs w:val="21"/>
        </w:rPr>
        <w:t>年度</w:t>
      </w:r>
      <w:permStart w:id="6387321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38732136"/>
      <w:r w:rsidRPr="0038415E">
        <w:rPr>
          <w:rFonts w:hAnsi="ＭＳ 明朝" w:cs="ＭＳ 明朝"/>
          <w:color w:val="auto"/>
          <w:sz w:val="21"/>
          <w:szCs w:val="21"/>
        </w:rPr>
        <w:t>円</w:t>
      </w:r>
    </w:p>
    <w:p w14:paraId="2BC65E1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発注者は，予算上の都合その他の必要があるときは，第１項の支払限度額及び前項の出来高予定額を変更することができる。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76BB2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049B3723"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て，契約会計年度に翌会計年度分の前払金を含めて支払う旨が設計図</w:t>
      </w:r>
      <w:r w:rsidRPr="0038415E">
        <w:rPr>
          <w:rFonts w:hAnsi="ＭＳ 明朝" w:cs="ＭＳ 明朝"/>
          <w:color w:val="auto"/>
          <w:sz w:val="21"/>
          <w:szCs w:val="21"/>
        </w:rPr>
        <w:t>書に定められているときには，第１項の規定により準用される第35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かわらず，受注者は，</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permStart w:id="1626754221" w:edGrp="everyone"/>
      <w:r w:rsidR="000A1980" w:rsidRPr="0038415E">
        <w:rPr>
          <w:rFonts w:hAnsi="ＭＳ 明朝"/>
          <w:color w:val="auto"/>
          <w:sz w:val="22"/>
          <w:shd w:val="clear" w:color="000000" w:fill="auto"/>
        </w:rPr>
        <w:t xml:space="preserve">　　</w:t>
      </w:r>
      <w:r w:rsidR="000A1980" w:rsidRPr="0038415E">
        <w:rPr>
          <w:rFonts w:hAnsi="ＭＳ 明朝" w:hint="default"/>
          <w:color w:val="auto"/>
          <w:sz w:val="22"/>
          <w:shd w:val="clear" w:color="000000" w:fill="auto"/>
        </w:rPr>
        <w:t xml:space="preserve">　</w:t>
      </w:r>
      <w:r w:rsidR="000A1980" w:rsidRPr="0038415E">
        <w:rPr>
          <w:rFonts w:hAnsi="ＭＳ 明朝"/>
          <w:color w:val="auto"/>
          <w:sz w:val="22"/>
          <w:shd w:val="clear" w:color="000000" w:fill="auto"/>
        </w:rPr>
        <w:t xml:space="preserve">　</w:t>
      </w:r>
      <w:permEnd w:id="1626754221"/>
      <w:r w:rsidR="000A1980" w:rsidRPr="0038415E">
        <w:rPr>
          <w:rFonts w:hAnsi="ＭＳ 明朝" w:cs="ＭＳ 明朝"/>
          <w:color w:val="auto"/>
          <w:sz w:val="21"/>
          <w:szCs w:val="21"/>
        </w:rPr>
        <w:t>円以内）</w:t>
      </w:r>
      <w:r w:rsidRPr="0038415E">
        <w:rPr>
          <w:rFonts w:hAnsi="ＭＳ 明朝" w:cs="ＭＳ 明朝"/>
          <w:color w:val="auto"/>
          <w:sz w:val="21"/>
          <w:szCs w:val="21"/>
        </w:rPr>
        <w:t>を含めて前払金及び中間前払金の支払いを請求することができる。</w:t>
      </w:r>
    </w:p>
    <w:p w14:paraId="519EE8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5851CA3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w:t>
      </w:r>
      <w:r w:rsidRPr="0038415E">
        <w:rPr>
          <w:rFonts w:hAnsi="ＭＳ 明朝" w:cs="ＭＳ 明朝"/>
          <w:color w:val="auto"/>
          <w:sz w:val="21"/>
          <w:szCs w:val="21"/>
        </w:rPr>
        <w:lastRenderedPageBreak/>
        <w:t>「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7D70308F" w14:textId="77777777"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この契約において，前払金及び中間前払金の支払いを受けている場合の部分払金の額について</w:t>
      </w:r>
    </w:p>
    <w:p w14:paraId="5403D8FB" w14:textId="77777777"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 xml:space="preserve">は，第38条の２第６項及び第７項の規定にかかわらず，次の式により算定する。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各会計年度において，部分払を請求できる回数は，次のとおりとする。</w:t>
      </w:r>
    </w:p>
    <w:p w14:paraId="66EF4026"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46401338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64013383"/>
      <w:r w:rsidRPr="0038415E">
        <w:rPr>
          <w:rFonts w:hAnsi="ＭＳ 明朝" w:cs="ＭＳ 明朝"/>
          <w:color w:val="auto"/>
          <w:sz w:val="21"/>
          <w:szCs w:val="21"/>
        </w:rPr>
        <w:t>年度</w:t>
      </w:r>
      <w:permStart w:id="9910594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91059451"/>
      <w:r w:rsidRPr="0038415E">
        <w:rPr>
          <w:rFonts w:hAnsi="ＭＳ 明朝" w:cs="ＭＳ 明朝"/>
          <w:color w:val="auto"/>
          <w:sz w:val="21"/>
          <w:szCs w:val="21"/>
        </w:rPr>
        <w:t>回</w:t>
      </w:r>
    </w:p>
    <w:p w14:paraId="037CF190" w14:textId="77777777" w:rsidR="00702969" w:rsidRPr="0038415E" w:rsidRDefault="00702969" w:rsidP="00702969">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197304818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3048181"/>
      <w:r w:rsidRPr="0038415E">
        <w:rPr>
          <w:rFonts w:hAnsi="ＭＳ 明朝" w:cs="ＭＳ 明朝"/>
          <w:color w:val="auto"/>
          <w:sz w:val="21"/>
          <w:szCs w:val="21"/>
        </w:rPr>
        <w:t>年度</w:t>
      </w:r>
      <w:permStart w:id="195149199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51491992"/>
      <w:r w:rsidRPr="0038415E">
        <w:rPr>
          <w:rFonts w:hAnsi="ＭＳ 明朝" w:cs="ＭＳ 明朝"/>
          <w:color w:val="auto"/>
          <w:sz w:val="21"/>
          <w:szCs w:val="21"/>
        </w:rPr>
        <w:t>回</w:t>
      </w:r>
    </w:p>
    <w:p w14:paraId="6B4BC92C"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27931929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79319296"/>
      <w:r w:rsidRPr="0038415E">
        <w:rPr>
          <w:rFonts w:hAnsi="ＭＳ 明朝" w:cs="ＭＳ 明朝"/>
          <w:color w:val="auto"/>
          <w:sz w:val="21"/>
          <w:szCs w:val="21"/>
        </w:rPr>
        <w:t>年度</w:t>
      </w:r>
      <w:permStart w:id="86883267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68832672"/>
      <w:r w:rsidRPr="0038415E">
        <w:rPr>
          <w:rFonts w:hAnsi="ＭＳ 明朝" w:cs="ＭＳ 明朝"/>
          <w:color w:val="auto"/>
          <w:sz w:val="21"/>
          <w:szCs w:val="21"/>
        </w:rPr>
        <w:t>回</w:t>
      </w:r>
    </w:p>
    <w:p w14:paraId="55718F19"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008BA480"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受注者は，発注者の承諾を得て請負代金の全部又は一部の受領につき，第三者を代理人とすることができる。</w:t>
      </w:r>
    </w:p>
    <w:p w14:paraId="083283FE"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4ADAAB8C"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この場合においては，受注者は，その理由を明示した書面により，直ちにその旨を発注者に通知しなければならない。</w:t>
      </w:r>
    </w:p>
    <w:p w14:paraId="41F40622"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2232E7FB"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15FA3D9D" w14:textId="77777777"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77777777"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77777777"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77777777"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発注者は，工事が完成するまでの間は，次条又は第48条の規定によるほか，必要があると</w:t>
      </w:r>
    </w:p>
    <w:p w14:paraId="3482B2D1"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きは，この契約を解除することができる。</w:t>
      </w:r>
    </w:p>
    <w:p w14:paraId="1512D3D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1586329"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第５条第４項に規定する書類を提出せず，又は虚偽の記載をしてこれを提出したとき。</w:t>
      </w:r>
    </w:p>
    <w:p w14:paraId="36E0D01F"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正当な理由なく，第45条第１項の履行の追完がなされないとき。</w:t>
      </w:r>
    </w:p>
    <w:p w14:paraId="21F2400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発注者は，受注</w:t>
      </w:r>
      <w:r w:rsidR="004A63BF" w:rsidRPr="0038415E">
        <w:rPr>
          <w:rFonts w:hAnsi="ＭＳ 明朝" w:cs="ＭＳ 明朝"/>
          <w:color w:val="auto"/>
          <w:sz w:val="21"/>
          <w:szCs w:val="21"/>
        </w:rPr>
        <w:t>者が次の各号のいずれかに該当するときは，直ちにこの契約を解除す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77777777"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引き渡された工事目的物に契約不適合がある場合において，その不適合が目的物を除却</w:t>
      </w:r>
      <w:r w:rsidR="0054298F" w:rsidRPr="0038415E">
        <w:rPr>
          <w:rFonts w:hAnsi="ＭＳ 明朝" w:cs="ＭＳ 明朝"/>
          <w:color w:val="auto"/>
          <w:sz w:val="21"/>
          <w:szCs w:val="21"/>
        </w:rPr>
        <w:t>した</w:t>
      </w:r>
    </w:p>
    <w:p w14:paraId="406D46A5" w14:textId="77777777"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2EA815E"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1971B37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3197936C"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を，受注者が法人である場合にはその役員</w:t>
      </w:r>
      <w:r w:rsidR="009A67F4" w:rsidRPr="0038415E">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Pr="0038415E">
        <w:rPr>
          <w:rFonts w:hAnsi="ＭＳ 明朝" w:cs="ＭＳ 明朝"/>
          <w:color w:val="auto"/>
          <w:sz w:val="21"/>
          <w:szCs w:val="21"/>
        </w:rPr>
        <w:t>，</w:t>
      </w:r>
      <w:r w:rsidR="009712B8" w:rsidRPr="0038415E">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1626BA62" w14:textId="77777777"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66C90E7A"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9A67F4" w:rsidRPr="0038415E">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2BB6F683"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6FCF70F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042E1378"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2BAE3F8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受注者は，次の各号のいずれかに該当するときは，直ちにこの契約を解除することができる。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77777777"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9AF8348"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前項の場合において，検査又は復旧に直接要する費用は，受注者の負担とする。</w:t>
      </w:r>
    </w:p>
    <w:p w14:paraId="7D4C187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38415E">
        <w:rPr>
          <w:rFonts w:hAnsi="ＭＳ 明朝" w:cs="ＭＳ 明朝"/>
          <w:color w:val="auto"/>
          <w:sz w:val="21"/>
          <w:szCs w:val="21"/>
        </w:rPr>
        <w:t>2.5</w:t>
      </w:r>
      <w:r w:rsidRPr="0038415E">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6B52F5E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受注者は，この契約</w:t>
      </w:r>
      <w:r w:rsidR="0025423A" w:rsidRPr="0038415E">
        <w:rPr>
          <w:rFonts w:hAnsi="ＭＳ 明朝" w:cs="ＭＳ 明朝"/>
          <w:color w:val="auto"/>
          <w:sz w:val="21"/>
          <w:szCs w:val="21"/>
        </w:rPr>
        <w:t>が工事の完成前に解除された場合において，支給材料があるときは，第</w:t>
      </w:r>
      <w:r w:rsidRPr="0038415E">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8B1729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7A850D0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5D5286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前項の場合において，受注者が正当な理由なく，相当の期間内に当該物件を撤去せず，又は工</w:t>
      </w:r>
      <w:r w:rsidRPr="0038415E">
        <w:rPr>
          <w:rFonts w:hAnsi="ＭＳ 明朝" w:cs="ＭＳ 明朝"/>
          <w:color w:val="auto"/>
          <w:sz w:val="21"/>
          <w:szCs w:val="21"/>
        </w:rPr>
        <w:lastRenderedPageBreak/>
        <w:t>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200154E"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183E1B8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発注者は，受注者が次の各号のいずれかに該</w:t>
      </w:r>
      <w:r w:rsidR="003C3663" w:rsidRPr="0038415E">
        <w:rPr>
          <w:rFonts w:hAnsi="ＭＳ 明朝" w:cs="ＭＳ 明朝"/>
          <w:color w:val="auto"/>
          <w:sz w:val="21"/>
          <w:szCs w:val="21"/>
        </w:rPr>
        <w:t>当するときは，これによって生じた損害の賠償を請求するものとする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第47条又は第48条の規定により，工事目的物の完成後にこの契約が解除されたとき。</w:t>
      </w:r>
    </w:p>
    <w:p w14:paraId="5B69EF5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前３号に掲げる場合のほか，債務の本旨に従った履行をしないとき又は債務の履行が不能であるとき。</w:t>
      </w:r>
    </w:p>
    <w:p w14:paraId="0A106E2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77777777"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前に，受注者がその債務の履行を拒否し，又は受注者の責めに帰すべ</w:t>
      </w:r>
      <w:r w:rsidRPr="0038415E">
        <w:rPr>
          <w:rFonts w:hAnsi="ＭＳ 明朝" w:cs="ＭＳ 明朝"/>
          <w:color w:val="auto"/>
          <w:sz w:val="21"/>
          <w:szCs w:val="21"/>
        </w:rPr>
        <w:t>き事由によって受注者の債務について履行不能となったとき。</w:t>
      </w:r>
    </w:p>
    <w:p w14:paraId="1DEB0D0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次の各号に掲げる者がこの契約を解除した場合は，前項第２号に該当する場合とみなす。</w:t>
      </w:r>
    </w:p>
    <w:p w14:paraId="5D5EF48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1ED86B24"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6F92F41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3AB9A3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947BA6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8557C4" w:rsidRPr="0038415E">
        <w:rPr>
          <w:rFonts w:hAnsi="ＭＳ 明朝" w:cs="ＭＳ 明朝"/>
          <w:color w:val="auto"/>
          <w:sz w:val="21"/>
          <w:szCs w:val="21"/>
        </w:rPr>
        <w:t>，請負代金額から出来形部分に相応する請負代金額を控除した額につき，遅延日数に応じ，年</w:t>
      </w:r>
      <w:r w:rsidR="00BE6F47" w:rsidRPr="0038415E">
        <w:rPr>
          <w:rFonts w:hAnsi="ＭＳ 明朝" w:cs="ＭＳ 明朝"/>
          <w:color w:val="auto"/>
          <w:sz w:val="21"/>
          <w:szCs w:val="21"/>
        </w:rPr>
        <w:t>2.5</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24AE1DF4"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第８条の２第１項若しくは第３項の規定による命令を受け，かつ，</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くは第４項本文の規定により課徴金の納付を命じられ，かつ，当該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び第８条の３において読み替えて準用する場合を含む。），第４項</w:t>
      </w:r>
      <w:r w:rsidRPr="0038415E">
        <w:rPr>
          <w:rFonts w:hAnsi="ＭＳ 明朝" w:cs="ＭＳ 明朝"/>
          <w:color w:val="auto"/>
          <w:sz w:val="21"/>
          <w:szCs w:val="21"/>
        </w:rPr>
        <w:t>ただし書，第10項若しくは第20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前２号の抗告訴訟を提起した場合において，当該抗告訴訟を取り下げたとき。</w:t>
      </w:r>
    </w:p>
    <w:p w14:paraId="6E4F360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6FD8D28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6C118E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7896039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第１項，第２項及び次項の規定は，この契約の解除後においても，なお効力を有する。</w:t>
      </w:r>
    </w:p>
    <w:p w14:paraId="70CB30C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この場合において，当</w:t>
      </w:r>
      <w:r w:rsidR="00493010" w:rsidRPr="0038415E">
        <w:rPr>
          <w:rFonts w:hAnsi="ＭＳ 明朝" w:cs="ＭＳ 明朝"/>
          <w:color w:val="auto"/>
          <w:sz w:val="21"/>
          <w:szCs w:val="21"/>
        </w:rPr>
        <w:t>該共同企業体の構成員であった全ての者は，共同連帯して第１項に規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493010" w:rsidRPr="0038415E">
        <w:rPr>
          <w:rFonts w:hAnsi="ＭＳ 明朝" w:cs="ＭＳ 明朝"/>
          <w:color w:val="auto"/>
          <w:sz w:val="21"/>
          <w:szCs w:val="21"/>
        </w:rPr>
        <w:t>受注者に対して有する金銭債権があるときは，受注者が発注者に対し</w:t>
      </w:r>
      <w:r w:rsidRPr="0038415E">
        <w:rPr>
          <w:rFonts w:hAnsi="ＭＳ 明朝" w:cs="ＭＳ 明朝"/>
          <w:color w:val="auto"/>
          <w:sz w:val="21"/>
          <w:szCs w:val="21"/>
        </w:rPr>
        <w:t>て有する保証金返還請求権，請負代金請求権及びその他の債権と相殺することができる。</w:t>
      </w:r>
    </w:p>
    <w:p w14:paraId="53ED78C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493010" w:rsidRPr="0038415E">
        <w:rPr>
          <w:rFonts w:hAnsi="ＭＳ 明朝" w:cs="ＭＳ 明朝"/>
          <w:color w:val="auto"/>
          <w:sz w:val="21"/>
          <w:szCs w:val="21"/>
        </w:rPr>
        <w:t>，相殺して，なお不足があるときは，受注者は，発注者の指定する期</w:t>
      </w:r>
      <w:r w:rsidRPr="0038415E">
        <w:rPr>
          <w:rFonts w:hAnsi="ＭＳ 明朝" w:cs="ＭＳ 明朝"/>
          <w:color w:val="auto"/>
          <w:sz w:val="21"/>
          <w:szCs w:val="21"/>
        </w:rPr>
        <w:t>間内に当該不足額を支払わなければならない。</w:t>
      </w:r>
    </w:p>
    <w:p w14:paraId="583EFD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前号に掲げる場合のほか，債務の本旨に従った履行をしないとき又は債務の履行が不能であるとき。</w:t>
      </w:r>
    </w:p>
    <w:p w14:paraId="6D2FC2F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38415E">
        <w:rPr>
          <w:rFonts w:hAnsi="ＭＳ 明朝" w:cs="ＭＳ 明朝"/>
          <w:color w:val="auto"/>
          <w:sz w:val="21"/>
          <w:szCs w:val="21"/>
        </w:rPr>
        <w:t>2.5</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契約不適合を理由とした履行の追完の請求，損害賠償の請求，代金の減額の請求又は契約の解除（以下この条において「請求等」という。）をすることができない。</w:t>
      </w:r>
    </w:p>
    <w:p w14:paraId="15DD00E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5A79996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前２項の請求等は，具体的な契約不適合の内容，請求する損害額の算定の根拠等当該請求等の根拠を示し</w:t>
      </w:r>
      <w:r w:rsidR="0015413C" w:rsidRPr="0038415E">
        <w:rPr>
          <w:rFonts w:hAnsi="ＭＳ 明朝" w:cs="ＭＳ 明朝"/>
          <w:color w:val="auto"/>
          <w:sz w:val="21"/>
          <w:szCs w:val="21"/>
        </w:rPr>
        <w:t>て，受注者</w:t>
      </w:r>
      <w:r w:rsidRPr="0038415E">
        <w:rPr>
          <w:rFonts w:hAnsi="ＭＳ 明朝" w:cs="ＭＳ 明朝"/>
          <w:color w:val="auto"/>
          <w:sz w:val="21"/>
          <w:szCs w:val="21"/>
        </w:rPr>
        <w:t>の契約不適合責任を問う意思を明確に告げることで行う。</w:t>
      </w:r>
    </w:p>
    <w:p w14:paraId="05FFEB2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5EDEB7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5370524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17118A9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７　民法637条第１項の規定は，契約不適合責任期間については適用しない。　</w:t>
      </w:r>
    </w:p>
    <w:p w14:paraId="16FFAFE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A0C2F5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70804709" w14:textId="22DED7B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85A910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657A56D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3D9F88AE" w14:textId="29BDEB3C"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前項の規定にかかわらず，現場代理人の職務の執行に関する紛争，監理技術者等，専門技術者その他受注者が工事を施工するために使用している下請負人，労働者等の工事の施工又は管理に関する紛争及び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77777777"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6A01" w14:textId="77777777" w:rsidR="00033557" w:rsidRDefault="00033557">
      <w:pPr>
        <w:spacing w:before="375"/>
        <w:rPr>
          <w:rFonts w:hint="default"/>
        </w:rPr>
      </w:pPr>
      <w:r>
        <w:continuationSeparator/>
      </w:r>
    </w:p>
  </w:endnote>
  <w:endnote w:type="continuationSeparator" w:id="0">
    <w:p w14:paraId="5BB6B354" w14:textId="77777777" w:rsidR="00033557" w:rsidRDefault="00033557">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534B" w14:textId="77777777" w:rsidR="00033557" w:rsidRDefault="00033557">
      <w:pPr>
        <w:spacing w:before="375"/>
        <w:rPr>
          <w:rFonts w:hint="default"/>
        </w:rPr>
      </w:pPr>
      <w:r>
        <w:continuationSeparator/>
      </w:r>
    </w:p>
  </w:footnote>
  <w:footnote w:type="continuationSeparator" w:id="0">
    <w:p w14:paraId="693B67BB" w14:textId="77777777" w:rsidR="00033557" w:rsidRDefault="00033557">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3557"/>
    <w:rsid w:val="0004015B"/>
    <w:rsid w:val="000673D4"/>
    <w:rsid w:val="0008147D"/>
    <w:rsid w:val="00081FB5"/>
    <w:rsid w:val="00091E31"/>
    <w:rsid w:val="000A1980"/>
    <w:rsid w:val="000C4067"/>
    <w:rsid w:val="000C733D"/>
    <w:rsid w:val="000D49A1"/>
    <w:rsid w:val="000D544D"/>
    <w:rsid w:val="000E5B65"/>
    <w:rsid w:val="00103992"/>
    <w:rsid w:val="0010558E"/>
    <w:rsid w:val="0015413C"/>
    <w:rsid w:val="00174006"/>
    <w:rsid w:val="001E71A9"/>
    <w:rsid w:val="001F338F"/>
    <w:rsid w:val="00201292"/>
    <w:rsid w:val="00242BD1"/>
    <w:rsid w:val="0025423A"/>
    <w:rsid w:val="0028495D"/>
    <w:rsid w:val="002B719F"/>
    <w:rsid w:val="002C0955"/>
    <w:rsid w:val="002E3A7A"/>
    <w:rsid w:val="00325C65"/>
    <w:rsid w:val="00341DD9"/>
    <w:rsid w:val="00353946"/>
    <w:rsid w:val="0036296D"/>
    <w:rsid w:val="0038415E"/>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11287"/>
    <w:rsid w:val="00537002"/>
    <w:rsid w:val="0054298F"/>
    <w:rsid w:val="00550E5E"/>
    <w:rsid w:val="00561DCA"/>
    <w:rsid w:val="005752D9"/>
    <w:rsid w:val="005942EC"/>
    <w:rsid w:val="005A2C3D"/>
    <w:rsid w:val="005A5D14"/>
    <w:rsid w:val="005A752D"/>
    <w:rsid w:val="005C30C9"/>
    <w:rsid w:val="005E3BCC"/>
    <w:rsid w:val="005E6551"/>
    <w:rsid w:val="00610AD3"/>
    <w:rsid w:val="006210A7"/>
    <w:rsid w:val="00632A56"/>
    <w:rsid w:val="00643212"/>
    <w:rsid w:val="006445D3"/>
    <w:rsid w:val="0065448B"/>
    <w:rsid w:val="0066049B"/>
    <w:rsid w:val="006731DC"/>
    <w:rsid w:val="00693867"/>
    <w:rsid w:val="006D4E3E"/>
    <w:rsid w:val="006F7B12"/>
    <w:rsid w:val="00702969"/>
    <w:rsid w:val="00720204"/>
    <w:rsid w:val="007436B6"/>
    <w:rsid w:val="00757310"/>
    <w:rsid w:val="00757F55"/>
    <w:rsid w:val="00762995"/>
    <w:rsid w:val="007920D5"/>
    <w:rsid w:val="007A1134"/>
    <w:rsid w:val="007A300E"/>
    <w:rsid w:val="007B383C"/>
    <w:rsid w:val="007B51DB"/>
    <w:rsid w:val="007B552C"/>
    <w:rsid w:val="007F183C"/>
    <w:rsid w:val="00846807"/>
    <w:rsid w:val="00850610"/>
    <w:rsid w:val="008557C4"/>
    <w:rsid w:val="008577FD"/>
    <w:rsid w:val="0086385B"/>
    <w:rsid w:val="008800BD"/>
    <w:rsid w:val="008A5B4B"/>
    <w:rsid w:val="008D6AC3"/>
    <w:rsid w:val="008D7025"/>
    <w:rsid w:val="008F5855"/>
    <w:rsid w:val="00902998"/>
    <w:rsid w:val="00907092"/>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1BD9"/>
    <w:rsid w:val="00A6537A"/>
    <w:rsid w:val="00A74949"/>
    <w:rsid w:val="00AA35E1"/>
    <w:rsid w:val="00AB4518"/>
    <w:rsid w:val="00AC3836"/>
    <w:rsid w:val="00AD0021"/>
    <w:rsid w:val="00AF1447"/>
    <w:rsid w:val="00AF2D0C"/>
    <w:rsid w:val="00B0140B"/>
    <w:rsid w:val="00B34328"/>
    <w:rsid w:val="00B71093"/>
    <w:rsid w:val="00B746B7"/>
    <w:rsid w:val="00B75AEE"/>
    <w:rsid w:val="00B810E9"/>
    <w:rsid w:val="00B95EC0"/>
    <w:rsid w:val="00BB5E39"/>
    <w:rsid w:val="00BC3DA0"/>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2B82"/>
    <w:rsid w:val="00D6513E"/>
    <w:rsid w:val="00D6683D"/>
    <w:rsid w:val="00D711DC"/>
    <w:rsid w:val="00DA4E2F"/>
    <w:rsid w:val="00DB096F"/>
    <w:rsid w:val="00DB1C00"/>
    <w:rsid w:val="00DB5A8E"/>
    <w:rsid w:val="00DD2D93"/>
    <w:rsid w:val="00DD5391"/>
    <w:rsid w:val="00DF4219"/>
    <w:rsid w:val="00E21DA4"/>
    <w:rsid w:val="00E35BE0"/>
    <w:rsid w:val="00E40ED5"/>
    <w:rsid w:val="00E62649"/>
    <w:rsid w:val="00EC4BA3"/>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5416</Words>
  <Characters>30875</Characters>
  <Application>Microsoft Office Word</Application>
  <DocSecurity>0</DocSecurity>
  <Lines>257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大迫 勇樹</cp:lastModifiedBy>
  <cp:revision>17</cp:revision>
  <cp:lastPrinted>2025-12-08T02:43:00Z</cp:lastPrinted>
  <dcterms:created xsi:type="dcterms:W3CDTF">2025-03-21T00:04:00Z</dcterms:created>
  <dcterms:modified xsi:type="dcterms:W3CDTF">2025-12-08T02:44:00Z</dcterms:modified>
</cp:coreProperties>
</file>