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7BD5" w14:textId="0A24718D" w:rsidR="009C0FC7" w:rsidRDefault="009C0FC7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4</w:t>
      </w:r>
      <w:r>
        <w:rPr>
          <w:rFonts w:hAnsi="Times New Roman" w:hint="eastAsia"/>
          <w:color w:val="000000"/>
          <w:sz w:val="21"/>
          <w:szCs w:val="21"/>
        </w:rPr>
        <w:t>号様式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第</w:t>
      </w:r>
      <w:r>
        <w:rPr>
          <w:color w:val="000000"/>
          <w:sz w:val="21"/>
          <w:szCs w:val="21"/>
        </w:rPr>
        <w:t>3</w:t>
      </w:r>
      <w:r>
        <w:rPr>
          <w:rFonts w:hAnsi="Times New Roman" w:hint="eastAsia"/>
          <w:color w:val="000000"/>
          <w:sz w:val="21"/>
          <w:szCs w:val="21"/>
        </w:rPr>
        <w:t>条関係</w:t>
      </w:r>
      <w:r>
        <w:rPr>
          <w:color w:val="000000"/>
          <w:sz w:val="21"/>
          <w:szCs w:val="21"/>
        </w:rPr>
        <w:t>)</w:t>
      </w:r>
    </w:p>
    <w:p w14:paraId="788B92EF" w14:textId="77777777" w:rsidR="009C0FC7" w:rsidRDefault="009C0FC7">
      <w:pPr>
        <w:adjustRightInd/>
        <w:jc w:val="center"/>
        <w:rPr>
          <w:rFonts w:hAnsi="Times New Roman" w:cs="Times New Roman"/>
        </w:rPr>
      </w:pPr>
      <w:r>
        <w:rPr>
          <w:rFonts w:hAnsi="Times New Roman" w:hint="eastAsia"/>
          <w:color w:val="000000"/>
          <w:spacing w:val="266"/>
          <w:sz w:val="21"/>
          <w:szCs w:val="21"/>
        </w:rPr>
        <w:t>事業計画</w:t>
      </w:r>
      <w:r>
        <w:rPr>
          <w:rFonts w:hAnsi="Times New Roman" w:hint="eastAsia"/>
          <w:color w:val="000000"/>
          <w:sz w:val="21"/>
          <w:szCs w:val="21"/>
        </w:rPr>
        <w:t>書</w:t>
      </w:r>
    </w:p>
    <w:p w14:paraId="1D90E4FF" w14:textId="77777777" w:rsidR="009C0FC7" w:rsidRDefault="009C0FC7">
      <w:pPr>
        <w:adjustRightInd/>
        <w:rPr>
          <w:rFonts w:hAnsi="Times New Roman" w:cs="Times New Roman"/>
        </w:rPr>
      </w:pPr>
    </w:p>
    <w:p w14:paraId="5AADBC03" w14:textId="77777777" w:rsidR="009C0FC7" w:rsidRDefault="009C0FC7">
      <w:pPr>
        <w:adjustRightInd/>
        <w:spacing w:after="120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pacing w:val="2"/>
          <w:sz w:val="21"/>
          <w:szCs w:val="21"/>
        </w:rPr>
        <w:t>1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pacing w:val="2"/>
          <w:sz w:val="21"/>
          <w:szCs w:val="21"/>
        </w:rPr>
        <w:t>500</w:t>
      </w:r>
      <w:r>
        <w:rPr>
          <w:rFonts w:hAnsi="Times New Roman" w:hint="eastAsia"/>
          <w:color w:val="000000"/>
          <w:sz w:val="21"/>
          <w:szCs w:val="21"/>
        </w:rPr>
        <w:t>人槽以下の浄化槽に係る事業計画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4"/>
        <w:gridCol w:w="1205"/>
        <w:gridCol w:w="1445"/>
        <w:gridCol w:w="1446"/>
        <w:gridCol w:w="1446"/>
        <w:gridCol w:w="1446"/>
        <w:gridCol w:w="1084"/>
      </w:tblGrid>
      <w:tr w:rsidR="009C0FC7" w14:paraId="57E64869" w14:textId="77777777"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12B3D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営業区域</w:t>
            </w:r>
          </w:p>
          <w:p w14:paraId="2689A5B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09A6D4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の名称</w:t>
            </w:r>
          </w:p>
          <w:p w14:paraId="6032A10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8F07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1C0E24C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区</w:t>
            </w:r>
            <w:r>
              <w:rPr>
                <w:color w:val="000000"/>
                <w:sz w:val="21"/>
                <w:szCs w:val="21"/>
              </w:rPr>
              <w:t xml:space="preserve"> 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分</w:t>
            </w:r>
          </w:p>
          <w:p w14:paraId="65A4CEF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EA3AA5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038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pacing w:val="110"/>
                <w:sz w:val="21"/>
                <w:szCs w:val="21"/>
              </w:rPr>
              <w:t>実施予定基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数</w:t>
            </w:r>
          </w:p>
          <w:p w14:paraId="4BF60FB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C57F6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従事する</w:t>
            </w:r>
          </w:p>
          <w:p w14:paraId="68B5546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化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槽</w:t>
            </w:r>
          </w:p>
          <w:p w14:paraId="0F74DAC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管理士名</w:t>
            </w:r>
          </w:p>
          <w:p w14:paraId="10F9BD7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</w:tr>
      <w:tr w:rsidR="009C0FC7" w14:paraId="328F963E" w14:textId="77777777">
        <w:tc>
          <w:tcPr>
            <w:tcW w:w="1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B73E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89DB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899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～</w:t>
            </w:r>
            <w:r>
              <w:rPr>
                <w:color w:val="000000"/>
                <w:sz w:val="21"/>
                <w:szCs w:val="21"/>
              </w:rPr>
              <w:t>20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  <w:p w14:paraId="62C19F5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F61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color w:val="000000"/>
                <w:sz w:val="21"/>
                <w:szCs w:val="21"/>
              </w:rPr>
              <w:t>21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～</w:t>
            </w:r>
            <w:r>
              <w:rPr>
                <w:color w:val="000000"/>
                <w:sz w:val="21"/>
                <w:szCs w:val="21"/>
              </w:rPr>
              <w:t>50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  <w:p w14:paraId="748FCB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182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color w:val="000000"/>
                <w:sz w:val="21"/>
                <w:szCs w:val="21"/>
              </w:rPr>
              <w:t>51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～　　　</w:t>
            </w:r>
            <w:r>
              <w:rPr>
                <w:rFonts w:hAnsi="Times New Roman" w:hint="eastAsia"/>
                <w:color w:val="000000"/>
                <w:spacing w:val="56"/>
                <w:sz w:val="21"/>
                <w:szCs w:val="21"/>
              </w:rPr>
              <w:t xml:space="preserve">　</w:t>
            </w:r>
            <w:r>
              <w:rPr>
                <w:color w:val="000000"/>
                <w:spacing w:val="2"/>
                <w:sz w:val="21"/>
                <w:szCs w:val="21"/>
              </w:rPr>
              <w:t>200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935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color w:val="000000"/>
                <w:sz w:val="21"/>
                <w:szCs w:val="21"/>
              </w:rPr>
              <w:t>201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～</w:t>
            </w:r>
            <w:r>
              <w:rPr>
                <w:rFonts w:hAnsi="Times New Roman" w:hint="eastAsia"/>
                <w:color w:val="000000"/>
                <w:spacing w:val="56"/>
                <w:sz w:val="21"/>
                <w:szCs w:val="21"/>
              </w:rPr>
              <w:t xml:space="preserve">　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hAnsi="Times New Roman" w:hint="eastAsia"/>
                <w:color w:val="000000"/>
                <w:spacing w:val="56"/>
                <w:sz w:val="21"/>
                <w:szCs w:val="21"/>
              </w:rPr>
              <w:t xml:space="preserve">　</w:t>
            </w:r>
            <w:r>
              <w:rPr>
                <w:color w:val="000000"/>
                <w:spacing w:val="2"/>
                <w:sz w:val="21"/>
                <w:szCs w:val="21"/>
              </w:rPr>
              <w:t>500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</w:tc>
        <w:tc>
          <w:tcPr>
            <w:tcW w:w="1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5903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9C0FC7" w14:paraId="7F6AF9ED" w14:textId="77777777">
        <w:trPr>
          <w:trHeight w:val="485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38D4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6D0DFC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626759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2C7B067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E0F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単独処理</w:t>
            </w:r>
          </w:p>
          <w:p w14:paraId="176C206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87E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02262A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1BB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447627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774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DDDDF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670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6533AB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1B8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92DDC5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8094C3D" w14:textId="77777777">
        <w:trPr>
          <w:trHeight w:val="340"/>
        </w:trPr>
        <w:tc>
          <w:tcPr>
            <w:tcW w:w="1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F0C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1F7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合併処理</w:t>
            </w:r>
          </w:p>
          <w:p w14:paraId="6652DBA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F4E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2DC39B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595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6D5A21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22A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8B8DDD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9EE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635CC3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65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026B56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386D3501" w14:textId="77777777">
        <w:trPr>
          <w:trHeight w:val="340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BE9F9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6FE59F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6CE7CA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6A91BCC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17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単独処理</w:t>
            </w:r>
          </w:p>
          <w:p w14:paraId="03E100D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C7D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02889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9C6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00351B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D71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CE144C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301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FA3CE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FDA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0B2DA4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799660FD" w14:textId="77777777">
        <w:trPr>
          <w:trHeight w:val="340"/>
        </w:trPr>
        <w:tc>
          <w:tcPr>
            <w:tcW w:w="10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4553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27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合併処理</w:t>
            </w:r>
          </w:p>
          <w:p w14:paraId="22A6E2B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5CC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41ABB7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E22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111AE9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8D3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5D0A56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A7F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D460A6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74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CC701A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53F3251B" w14:textId="77777777">
        <w:trPr>
          <w:trHeight w:val="340"/>
        </w:trPr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13D28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87F7DC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3E09DA4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1B0756C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84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単独処理</w:t>
            </w:r>
          </w:p>
          <w:p w14:paraId="0D2F7AB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A94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95F1C5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8F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F5177C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DEC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C4E9D4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D2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13503E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A1A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CBCD98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02C5173" w14:textId="77777777">
        <w:trPr>
          <w:trHeight w:val="340"/>
        </w:trPr>
        <w:tc>
          <w:tcPr>
            <w:tcW w:w="1084" w:type="dxa"/>
            <w:vMerge/>
            <w:tcBorders>
              <w:top w:val="nil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31E354B3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7935335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合併処理</w:t>
            </w:r>
          </w:p>
          <w:p w14:paraId="08FF620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浄化槽　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486177A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E37D67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1F2CB30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0DC2AA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695CCA6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7CD3EF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07F62F8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A8A09B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6CA26EE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2E85056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7F3D823D" w14:textId="77777777" w:rsidR="009C0FC7" w:rsidRDefault="009C0FC7">
      <w:pPr>
        <w:adjustRightInd/>
        <w:spacing w:before="120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注</w:t>
      </w:r>
      <w:r>
        <w:rPr>
          <w:color w:val="000000"/>
          <w:sz w:val="21"/>
          <w:szCs w:val="21"/>
        </w:rPr>
        <w:t>)</w:t>
      </w:r>
      <w:r>
        <w:rPr>
          <w:rFonts w:hAnsi="Times New Roman" w:hint="eastAsia"/>
          <w:color w:val="000000"/>
          <w:sz w:val="21"/>
          <w:szCs w:val="21"/>
        </w:rPr>
        <w:t xml:space="preserve">　従事する浄化槽管理士は，営業区域が重複しても構わない。</w:t>
      </w:r>
    </w:p>
    <w:p w14:paraId="75BA59B7" w14:textId="77777777" w:rsidR="009C0FC7" w:rsidRDefault="009C0FC7">
      <w:pPr>
        <w:adjustRightInd/>
        <w:spacing w:after="120"/>
        <w:rPr>
          <w:rFonts w:hAnsi="Times New Roman" w:cs="Times New Roman"/>
        </w:rPr>
      </w:pPr>
    </w:p>
    <w:p w14:paraId="0910AF8E" w14:textId="77777777" w:rsidR="009C0FC7" w:rsidRDefault="009C0FC7">
      <w:pPr>
        <w:adjustRightInd/>
        <w:spacing w:after="120"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pacing w:val="2"/>
          <w:sz w:val="21"/>
          <w:szCs w:val="21"/>
        </w:rPr>
        <w:t>2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pacing w:val="2"/>
          <w:sz w:val="21"/>
          <w:szCs w:val="21"/>
        </w:rPr>
        <w:t>501</w:t>
      </w:r>
      <w:r>
        <w:rPr>
          <w:rFonts w:hAnsi="Times New Roman" w:hint="eastAsia"/>
          <w:color w:val="000000"/>
          <w:sz w:val="21"/>
          <w:szCs w:val="21"/>
        </w:rPr>
        <w:t>人槽以上の浄化槽に係る事業計画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325"/>
        <w:gridCol w:w="1325"/>
        <w:gridCol w:w="844"/>
        <w:gridCol w:w="1325"/>
        <w:gridCol w:w="1325"/>
        <w:gridCol w:w="1687"/>
      </w:tblGrid>
      <w:tr w:rsidR="009C0FC7" w14:paraId="0847FBC4" w14:textId="77777777"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B879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浄化槽管理</w:t>
            </w:r>
          </w:p>
          <w:p w14:paraId="00FE98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者の氏名又</w:t>
            </w:r>
          </w:p>
          <w:p w14:paraId="423154D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は名称</w:t>
            </w:r>
          </w:p>
          <w:p w14:paraId="7990907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6B7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pacing w:val="634"/>
                <w:sz w:val="21"/>
                <w:szCs w:val="21"/>
              </w:rPr>
              <w:t>区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分</w:t>
            </w:r>
          </w:p>
          <w:p w14:paraId="303F8C3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3638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643E702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人槽</w:t>
            </w:r>
          </w:p>
          <w:p w14:paraId="4A60C1B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7CF52D0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CD36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計画</w:t>
            </w:r>
          </w:p>
          <w:p w14:paraId="2FA9941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17A25DC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汚水量</w:t>
            </w:r>
          </w:p>
          <w:p w14:paraId="4AF4F3C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8507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浄化槽の</w:t>
            </w:r>
          </w:p>
          <w:p w14:paraId="3573A9C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31458BF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設置場所</w:t>
            </w:r>
          </w:p>
          <w:p w14:paraId="5416630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E30D5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</w:p>
          <w:p w14:paraId="16849D9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技術管理者名</w:t>
            </w:r>
          </w:p>
          <w:p w14:paraId="789ED75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14:paraId="00B7050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BB59115" w14:textId="77777777"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401B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301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単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独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処</w:t>
            </w:r>
            <w:r>
              <w:rPr>
                <w:color w:val="000000"/>
                <w:spacing w:val="2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理</w:t>
            </w:r>
          </w:p>
          <w:p w14:paraId="4BEC20F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pacing w:val="28"/>
                <w:sz w:val="21"/>
                <w:szCs w:val="21"/>
              </w:rPr>
              <w:t>浄</w:t>
            </w:r>
            <w:r>
              <w:rPr>
                <w:color w:val="000000"/>
                <w:spacing w:val="58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pacing w:val="28"/>
                <w:sz w:val="21"/>
                <w:szCs w:val="21"/>
              </w:rPr>
              <w:t>化</w:t>
            </w:r>
            <w:r>
              <w:rPr>
                <w:color w:val="000000"/>
                <w:spacing w:val="58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槽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CDE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>合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併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処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理</w:t>
            </w:r>
          </w:p>
          <w:p w14:paraId="3F1C911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pacing w:val="28"/>
                <w:sz w:val="21"/>
                <w:szCs w:val="21"/>
              </w:rPr>
              <w:t>浄</w:t>
            </w:r>
            <w:r>
              <w:rPr>
                <w:color w:val="000000"/>
                <w:spacing w:val="58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pacing w:val="28"/>
                <w:sz w:val="21"/>
                <w:szCs w:val="21"/>
              </w:rPr>
              <w:t>化</w:t>
            </w:r>
            <w:r>
              <w:rPr>
                <w:color w:val="000000"/>
                <w:spacing w:val="58"/>
                <w:sz w:val="21"/>
                <w:szCs w:val="21"/>
              </w:rPr>
              <w:t xml:space="preserve"> </w:t>
            </w:r>
            <w:r>
              <w:rPr>
                <w:rFonts w:hAnsi="Times New Roman" w:hint="eastAsia"/>
                <w:color w:val="000000"/>
                <w:sz w:val="21"/>
                <w:szCs w:val="21"/>
              </w:rPr>
              <w:t>槽</w:t>
            </w:r>
          </w:p>
        </w:tc>
        <w:tc>
          <w:tcPr>
            <w:tcW w:w="8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594C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98D2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6C75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98DF" w14:textId="77777777" w:rsidR="009C0FC7" w:rsidRDefault="009C0FC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9C0FC7" w14:paraId="4B547CBB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A5F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B6A34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929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A9E187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F3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7AED70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B2EF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98C45A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E94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557CE3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0A5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3E8D91B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E91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B6D4DF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77D0B8B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EBC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2FEDC9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D95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DB9D7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EDA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F8D9FC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33D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56F5D3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54A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3B4A20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96B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B7B092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F89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E1D5CC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44831423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B7D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F08FBD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0C1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129AAA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339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F182C8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EB6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004408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B6D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E12E485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B0F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1F3985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8DC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4D760AA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5F3087C1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656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E46B600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DD7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6FCF24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462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9D8C36C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0457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989577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821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0475F63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00D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62E390C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A18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7833261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9C0FC7" w14:paraId="08D6A1DC" w14:textId="77777777"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63D4F31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B7FB75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6DA95E9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159ECCE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0827921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11D0DFE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02AEB09B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02B9CA02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2C875BD6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5FDAF88D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6E7E2D49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99C3138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wave" w:sz="6" w:space="0" w:color="auto"/>
              <w:right w:val="single" w:sz="4" w:space="0" w:color="000000"/>
            </w:tcBorders>
          </w:tcPr>
          <w:p w14:paraId="78191A2A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  <w:color w:val="000000"/>
                <w:sz w:val="21"/>
                <w:szCs w:val="21"/>
              </w:rPr>
              <w:t xml:space="preserve">　</w:t>
            </w:r>
          </w:p>
          <w:p w14:paraId="760DC1F4" w14:textId="77777777" w:rsidR="009C0FC7" w:rsidRDefault="009C0FC7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</w:tbl>
    <w:p w14:paraId="0C212220" w14:textId="2AB98D44" w:rsidR="009C0FC7" w:rsidRDefault="009C0FC7" w:rsidP="00B856EB">
      <w:pPr>
        <w:adjustRightInd/>
        <w:rPr>
          <w:rFonts w:hAnsi="Times New Roman" w:cs="Times New Roman"/>
        </w:rPr>
      </w:pP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(</w:t>
      </w:r>
      <w:r>
        <w:rPr>
          <w:rFonts w:hAnsi="Times New Roman" w:hint="eastAsia"/>
          <w:color w:val="000000"/>
          <w:sz w:val="21"/>
          <w:szCs w:val="21"/>
        </w:rPr>
        <w:t>注</w:t>
      </w:r>
      <w:r>
        <w:rPr>
          <w:color w:val="000000"/>
          <w:sz w:val="21"/>
          <w:szCs w:val="21"/>
        </w:rPr>
        <w:t>)</w:t>
      </w:r>
      <w:r>
        <w:rPr>
          <w:rFonts w:hAnsi="Times New Roman" w:hint="eastAsia"/>
          <w:color w:val="000000"/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501</w:t>
      </w:r>
      <w:r>
        <w:rPr>
          <w:rFonts w:hAnsi="Times New Roman" w:hint="eastAsia"/>
          <w:color w:val="000000"/>
          <w:sz w:val="21"/>
          <w:szCs w:val="21"/>
        </w:rPr>
        <w:t>人槽以上の浄化槽は，</w:t>
      </w:r>
      <w:r>
        <w:rPr>
          <w:color w:val="000000"/>
          <w:sz w:val="21"/>
          <w:szCs w:val="21"/>
        </w:rPr>
        <w:t>1</w:t>
      </w:r>
      <w:r>
        <w:rPr>
          <w:rFonts w:hAnsi="Times New Roman" w:hint="eastAsia"/>
          <w:color w:val="000000"/>
          <w:sz w:val="21"/>
          <w:szCs w:val="21"/>
        </w:rPr>
        <w:t>基ごとについて記入すること。</w:t>
      </w:r>
    </w:p>
    <w:sectPr w:rsidR="009C0FC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57DA4" w14:textId="77777777" w:rsidR="009B45C9" w:rsidRDefault="009B45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C92FF15" w14:textId="77777777" w:rsidR="009B45C9" w:rsidRDefault="009B45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C9234" w14:textId="77777777" w:rsidR="009B45C9" w:rsidRDefault="009B45C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E868901" w14:textId="77777777" w:rsidR="009B45C9" w:rsidRDefault="009B45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BB"/>
    <w:rsid w:val="001C7314"/>
    <w:rsid w:val="002D35E5"/>
    <w:rsid w:val="0032595F"/>
    <w:rsid w:val="003E5276"/>
    <w:rsid w:val="00434490"/>
    <w:rsid w:val="005340A7"/>
    <w:rsid w:val="005A50BB"/>
    <w:rsid w:val="005E4FAF"/>
    <w:rsid w:val="00611806"/>
    <w:rsid w:val="006E096B"/>
    <w:rsid w:val="007C7267"/>
    <w:rsid w:val="008F2F64"/>
    <w:rsid w:val="009B45C9"/>
    <w:rsid w:val="009C0FC7"/>
    <w:rsid w:val="00A2266F"/>
    <w:rsid w:val="00A47359"/>
    <w:rsid w:val="00A526FA"/>
    <w:rsid w:val="00B07434"/>
    <w:rsid w:val="00B350F8"/>
    <w:rsid w:val="00B856EB"/>
    <w:rsid w:val="00BC4D14"/>
    <w:rsid w:val="00C05C62"/>
    <w:rsid w:val="00C137DB"/>
    <w:rsid w:val="00CC50A7"/>
    <w:rsid w:val="00CE2E4D"/>
    <w:rsid w:val="00D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8090873"/>
  <w15:chartTrackingRefBased/>
  <w15:docId w15:val="{4F68CC98-3839-4443-83D9-77741550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5C6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rsid w:val="00C05C62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9891A-B49B-46D7-9CBE-C0267CB3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別記第1号様式(第2条関係)</vt:lpstr>
      <vt:lpstr>別記第1号様式(第2条関係)</vt:lpstr>
    </vt:vector>
  </TitlesOfParts>
  <Company>鹿児島県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別記第1号様式(第2条関係)</dc:title>
  <dc:subject/>
  <dc:creator>鹿児島県</dc:creator>
  <cp:keywords/>
  <dc:description/>
  <cp:lastModifiedBy>竹ノ内 佑多</cp:lastModifiedBy>
  <cp:revision>6</cp:revision>
  <cp:lastPrinted>2020-01-20T04:10:00Z</cp:lastPrinted>
  <dcterms:created xsi:type="dcterms:W3CDTF">2020-01-20T05:28:00Z</dcterms:created>
  <dcterms:modified xsi:type="dcterms:W3CDTF">2026-09-08T06:42:00Z</dcterms:modified>
</cp:coreProperties>
</file>