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169FD" w14:textId="573ECDBF" w:rsidR="009C0FC7" w:rsidRDefault="009C0FC7">
      <w:pPr>
        <w:adjustRightInd/>
        <w:rPr>
          <w:rFonts w:hAnsi="Times New Roman" w:cs="Times New Roman"/>
        </w:rPr>
      </w:pPr>
      <w:r>
        <w:rPr>
          <w:rFonts w:hAnsi="Times New Roman" w:hint="eastAsia"/>
          <w:color w:val="000000"/>
          <w:sz w:val="21"/>
          <w:szCs w:val="21"/>
        </w:rPr>
        <w:t>第</w:t>
      </w:r>
      <w:r>
        <w:rPr>
          <w:color w:val="000000"/>
          <w:sz w:val="21"/>
          <w:szCs w:val="21"/>
        </w:rPr>
        <w:t>5</w:t>
      </w:r>
      <w:r>
        <w:rPr>
          <w:rFonts w:hAnsi="Times New Roman" w:hint="eastAsia"/>
          <w:color w:val="000000"/>
          <w:sz w:val="21"/>
          <w:szCs w:val="21"/>
        </w:rPr>
        <w:t>号様式</w:t>
      </w:r>
      <w:r>
        <w:rPr>
          <w:color w:val="000000"/>
          <w:sz w:val="21"/>
          <w:szCs w:val="21"/>
        </w:rPr>
        <w:t>(</w:t>
      </w:r>
      <w:r>
        <w:rPr>
          <w:rFonts w:hAnsi="Times New Roman" w:hint="eastAsia"/>
          <w:color w:val="000000"/>
          <w:sz w:val="21"/>
          <w:szCs w:val="21"/>
        </w:rPr>
        <w:t>第</w:t>
      </w:r>
      <w:r>
        <w:rPr>
          <w:color w:val="000000"/>
          <w:sz w:val="21"/>
          <w:szCs w:val="21"/>
        </w:rPr>
        <w:t>3</w:t>
      </w:r>
      <w:r>
        <w:rPr>
          <w:rFonts w:hAnsi="Times New Roman" w:hint="eastAsia"/>
          <w:color w:val="000000"/>
          <w:sz w:val="21"/>
          <w:szCs w:val="21"/>
        </w:rPr>
        <w:t>条関係</w:t>
      </w:r>
      <w:r>
        <w:rPr>
          <w:color w:val="000000"/>
          <w:sz w:val="21"/>
          <w:szCs w:val="21"/>
        </w:rPr>
        <w:t>)</w:t>
      </w:r>
    </w:p>
    <w:p w14:paraId="526BF017" w14:textId="77777777" w:rsidR="009C0FC7" w:rsidRDefault="009C0FC7">
      <w:pPr>
        <w:adjustRightInd/>
        <w:jc w:val="center"/>
        <w:rPr>
          <w:rFonts w:hAnsi="Times New Roman" w:cs="Times New Roman"/>
        </w:rPr>
      </w:pPr>
      <w:r>
        <w:rPr>
          <w:rFonts w:hAnsi="Times New Roman" w:hint="eastAsia"/>
          <w:color w:val="000000"/>
          <w:sz w:val="21"/>
          <w:szCs w:val="21"/>
        </w:rPr>
        <w:t>浄化槽保守点検受託予定一覧表</w:t>
      </w:r>
    </w:p>
    <w:p w14:paraId="11E692C0" w14:textId="77777777" w:rsidR="009C0FC7" w:rsidRDefault="009C0FC7">
      <w:pPr>
        <w:wordWrap w:val="0"/>
        <w:adjustRightInd/>
        <w:spacing w:after="120"/>
        <w:jc w:val="right"/>
        <w:rPr>
          <w:rFonts w:hAnsi="Times New Roman" w:cs="Times New Roman"/>
        </w:rPr>
      </w:pPr>
      <w:r>
        <w:rPr>
          <w:color w:val="000000"/>
          <w:spacing w:val="2"/>
          <w:sz w:val="21"/>
          <w:szCs w:val="21"/>
        </w:rPr>
        <w:t xml:space="preserve">                                                                     (</w:t>
      </w:r>
      <w:r>
        <w:rPr>
          <w:rFonts w:hAnsi="Times New Roman" w:hint="eastAsia"/>
          <w:color w:val="000000"/>
          <w:sz w:val="21"/>
          <w:szCs w:val="21"/>
        </w:rPr>
        <w:t xml:space="preserve">　　　　　市町村</w:t>
      </w:r>
      <w:r>
        <w:rPr>
          <w:color w:val="000000"/>
          <w:spacing w:val="2"/>
          <w:sz w:val="21"/>
          <w:szCs w:val="21"/>
        </w:rPr>
        <w:t>)</w:t>
      </w:r>
      <w:r>
        <w:rPr>
          <w:rFonts w:hAnsi="Times New Roman" w:hint="eastAsia"/>
          <w:color w:val="000000"/>
          <w:sz w:val="21"/>
          <w:szCs w:val="21"/>
        </w:rPr>
        <w:t xml:space="preserve">　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3"/>
        <w:gridCol w:w="1445"/>
        <w:gridCol w:w="1205"/>
        <w:gridCol w:w="843"/>
        <w:gridCol w:w="723"/>
        <w:gridCol w:w="844"/>
        <w:gridCol w:w="1084"/>
        <w:gridCol w:w="1205"/>
        <w:gridCol w:w="1084"/>
      </w:tblGrid>
      <w:tr w:rsidR="009C0FC7" w14:paraId="6D7BEE22" w14:textId="77777777"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9894E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</w:p>
          <w:p w14:paraId="59957B3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番号</w:t>
            </w:r>
          </w:p>
          <w:p w14:paraId="56A5059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13D50B9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2A522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浄化槽管理</w:t>
            </w:r>
            <w:r>
              <w:rPr>
                <w:rFonts w:hAnsi="Times New Roman" w:hint="eastAsia"/>
                <w:color w:val="000000"/>
                <w:spacing w:val="16"/>
                <w:sz w:val="21"/>
                <w:szCs w:val="21"/>
              </w:rPr>
              <w:t>者の氏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名</w:t>
            </w:r>
          </w:p>
          <w:p w14:paraId="459DB79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4E9A1D8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6B00C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浄化槽の</w:t>
            </w:r>
          </w:p>
          <w:p w14:paraId="6908E7F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設置場所</w:t>
            </w:r>
          </w:p>
          <w:p w14:paraId="15B7F89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4DC8E7D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71F56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</w:p>
          <w:p w14:paraId="41E1086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型式</w:t>
            </w:r>
          </w:p>
          <w:p w14:paraId="710D0F6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1D15633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8B619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</w:p>
          <w:p w14:paraId="762B8AF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人槽</w:t>
            </w:r>
          </w:p>
          <w:p w14:paraId="7F7EE68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425F40F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4CB8F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処理</w:t>
            </w:r>
          </w:p>
          <w:p w14:paraId="2960EF7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能力</w:t>
            </w:r>
          </w:p>
          <w:p w14:paraId="06D06FB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055BA3F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043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pacing w:val="530"/>
                <w:sz w:val="21"/>
                <w:szCs w:val="21"/>
              </w:rPr>
              <w:t>区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分</w:t>
            </w:r>
          </w:p>
          <w:p w14:paraId="0040992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3F4BD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受託契約年月日</w:t>
            </w:r>
          </w:p>
          <w:p w14:paraId="1C4D9AE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683C545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50361AB9" w14:textId="77777777"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8377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427A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F86B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0041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037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5FAF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803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単独処理</w:t>
            </w:r>
          </w:p>
          <w:p w14:paraId="6CC8587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浄</w:t>
            </w:r>
            <w:r>
              <w:rPr>
                <w:color w:val="000000"/>
                <w:spacing w:val="2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化</w:t>
            </w:r>
            <w:r>
              <w:rPr>
                <w:color w:val="000000"/>
                <w:spacing w:val="2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槽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787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合併処理</w:t>
            </w:r>
          </w:p>
          <w:p w14:paraId="76783FB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浄</w:t>
            </w:r>
            <w:r>
              <w:rPr>
                <w:color w:val="000000"/>
                <w:spacing w:val="2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化</w:t>
            </w:r>
            <w:r>
              <w:rPr>
                <w:color w:val="000000"/>
                <w:spacing w:val="2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槽</w:t>
            </w:r>
          </w:p>
        </w:tc>
        <w:tc>
          <w:tcPr>
            <w:tcW w:w="10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9BE2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9C0FC7" w14:paraId="62219110" w14:textId="77777777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FB2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4ECF001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C5B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1055A1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34C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43BEF17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320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986218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93A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24A7CD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BBD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0C62E1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588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5C774D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B22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43F2402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609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A4AC98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7C23E737" w14:textId="77777777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F0E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7156CF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3AC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C952E6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A81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696954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9D5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246A0B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ABE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4B20915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C8B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3E6CFD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5FE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D87E14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3C0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8E0A1F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A79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CD46B4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1A91B203" w14:textId="77777777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2F2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CA0B77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8CE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C493BC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349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DFA0D0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978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C6997F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00B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3E2882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11B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9497EC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889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AD4874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B61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795520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81B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814A1D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4ABFC374" w14:textId="77777777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EF0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1EE07B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B53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6F718F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534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5D7E62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B54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E27F40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9F5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495591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BA8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869875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FA5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FE1AEB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AD8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881F8B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700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FE8A2F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2E2D2EA6" w14:textId="77777777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132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27CB89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96B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451D52E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798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6FC20E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26D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4F472B3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F69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1CBC00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874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9FEBED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7CC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77C828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C4B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532743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97F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7ABA03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5F5D4004" w14:textId="77777777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6EA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F988FB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A51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E44105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CC6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235230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590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89E003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538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6409DE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F59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1DC744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C04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DEC66B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A0B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E7C9B8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33B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195800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6616D6A9" w14:textId="77777777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D17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B0A8D4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2FE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36CDF2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B48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2F27A1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45B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878EE9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2B4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E39631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04B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E6E78C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A4B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8E7D75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52A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23AF5A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071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892E2E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3151A30C" w14:textId="77777777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F41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1E15F3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5A1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7A2ABB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C43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6F1A28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535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E2DB24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414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902111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C12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7E0828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9B8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47E7A19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3C4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185891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4FF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3AE507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698C9164" w14:textId="77777777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D79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6A328E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DB1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436E66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51A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416973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C6A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F35665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96A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B34B6E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5A5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549B1C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BD7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A0E8C3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FC1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4E87C8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8C3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AF9505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2BED8B50" w14:textId="77777777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9D7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F4FCCE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784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6365A9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FC5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162B3F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3DB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2102CD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12D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8A45FF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125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B8699B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53A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7CA1AC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96A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3ADB9D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754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E01F3A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210736B0" w14:textId="77777777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4BB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393622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491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4943C58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F71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4FD949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06C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023A4E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7E1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9E637B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D2F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7F096F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175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D77178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6A1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5C9ACB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65C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EF2BB4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6B3045C5" w14:textId="77777777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B1A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0B0A0C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58C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4FB734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525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4B9DD4D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BC1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46A77D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797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292565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848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C17B2E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E95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9A262A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904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19B5F7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0FA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D838FC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1A3E5BC0" w14:textId="77777777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8D7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ECD655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F3F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75DA63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A70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CBE844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4B0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4D80E5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53E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ABDDFF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D37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52C2F6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AB0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8C25FD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D65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404522A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BEE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95B9A6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2F878A10" w14:textId="77777777">
        <w:trPr>
          <w:trHeight w:val="67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2866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9FBEDD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670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BDDAFD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AB3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4EA4650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521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D8D8AE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9E4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0C1F17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318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7CD027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B9E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160878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769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4741070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434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59DBDD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</w:tbl>
    <w:p w14:paraId="7DC855CF" w14:textId="77777777" w:rsidR="005A50BB" w:rsidRDefault="009C0FC7">
      <w:pPr>
        <w:adjustRightInd/>
        <w:spacing w:before="120"/>
        <w:rPr>
          <w:rFonts w:hAnsi="Times New Roman" w:cs="Times New Roman"/>
          <w:color w:val="000000"/>
          <w:sz w:val="21"/>
          <w:szCs w:val="21"/>
        </w:rPr>
      </w:pPr>
      <w:r>
        <w:rPr>
          <w:rFonts w:hAnsi="Times New Roman" w:hint="eastAsia"/>
          <w:color w:val="000000"/>
          <w:sz w:val="21"/>
          <w:szCs w:val="21"/>
        </w:rPr>
        <w:t xml:space="preserve">　</w:t>
      </w:r>
      <w:r>
        <w:rPr>
          <w:color w:val="000000"/>
          <w:sz w:val="21"/>
          <w:szCs w:val="21"/>
        </w:rPr>
        <w:t>(</w:t>
      </w:r>
      <w:r>
        <w:rPr>
          <w:rFonts w:hAnsi="Times New Roman" w:hint="eastAsia"/>
          <w:color w:val="000000"/>
          <w:sz w:val="21"/>
          <w:szCs w:val="21"/>
        </w:rPr>
        <w:t>注</w:t>
      </w:r>
      <w:r>
        <w:rPr>
          <w:color w:val="000000"/>
          <w:sz w:val="21"/>
          <w:szCs w:val="21"/>
        </w:rPr>
        <w:t>)</w:t>
      </w:r>
      <w:r>
        <w:rPr>
          <w:rFonts w:hAnsi="Times New Roman" w:hint="eastAsia"/>
          <w:color w:val="000000"/>
          <w:sz w:val="21"/>
          <w:szCs w:val="21"/>
        </w:rPr>
        <w:t xml:space="preserve">　</w:t>
      </w:r>
      <w:r>
        <w:rPr>
          <w:color w:val="000000"/>
          <w:sz w:val="21"/>
          <w:szCs w:val="21"/>
        </w:rPr>
        <w:t>1</w:t>
      </w:r>
      <w:r>
        <w:rPr>
          <w:rFonts w:hAnsi="Times New Roman" w:hint="eastAsia"/>
          <w:color w:val="000000"/>
          <w:sz w:val="21"/>
          <w:szCs w:val="21"/>
        </w:rPr>
        <w:t xml:space="preserve">　</w:t>
      </w:r>
      <w:r>
        <w:rPr>
          <w:color w:val="000000"/>
          <w:sz w:val="21"/>
          <w:szCs w:val="21"/>
        </w:rPr>
        <w:t>501</w:t>
      </w:r>
      <w:r>
        <w:rPr>
          <w:rFonts w:hAnsi="Times New Roman" w:hint="eastAsia"/>
          <w:color w:val="000000"/>
          <w:sz w:val="21"/>
          <w:szCs w:val="21"/>
        </w:rPr>
        <w:t>人槽以上の浄化槽については，記入の必要はない。</w:t>
      </w:r>
    </w:p>
    <w:p w14:paraId="0990E9C7" w14:textId="77777777" w:rsidR="009C0FC7" w:rsidRDefault="005A50BB" w:rsidP="005A50BB">
      <w:pPr>
        <w:adjustRightInd/>
        <w:spacing w:before="120"/>
        <w:ind w:firstLineChars="400" w:firstLine="840"/>
        <w:rPr>
          <w:rFonts w:hAnsi="Times New Roman" w:cs="Times New Roman"/>
        </w:rPr>
      </w:pPr>
      <w:r>
        <w:rPr>
          <w:color w:val="000000"/>
          <w:sz w:val="21"/>
          <w:szCs w:val="21"/>
        </w:rPr>
        <w:t>2</w:t>
      </w:r>
      <w:r>
        <w:rPr>
          <w:rFonts w:hAnsi="Times New Roman" w:hint="eastAsia"/>
          <w:color w:val="000000"/>
          <w:sz w:val="21"/>
          <w:szCs w:val="21"/>
        </w:rPr>
        <w:t xml:space="preserve">　単独処理浄化槽の場合，処理能力の欄は記入する必要はない。</w:t>
      </w:r>
    </w:p>
    <w:sectPr w:rsidR="009C0FC7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24614" w14:textId="77777777" w:rsidR="00F16485" w:rsidRDefault="00F1648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D183DB1" w14:textId="77777777" w:rsidR="00F16485" w:rsidRDefault="00F1648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FAD66" w14:textId="77777777" w:rsidR="00F16485" w:rsidRDefault="00F16485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1690806C" w14:textId="77777777" w:rsidR="00F16485" w:rsidRDefault="00F1648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0BB"/>
    <w:rsid w:val="001C7314"/>
    <w:rsid w:val="002D35E5"/>
    <w:rsid w:val="0032595F"/>
    <w:rsid w:val="003E5276"/>
    <w:rsid w:val="00434490"/>
    <w:rsid w:val="004A51E5"/>
    <w:rsid w:val="005340A7"/>
    <w:rsid w:val="005A50BB"/>
    <w:rsid w:val="005E4FAF"/>
    <w:rsid w:val="00611806"/>
    <w:rsid w:val="006E096B"/>
    <w:rsid w:val="007C7267"/>
    <w:rsid w:val="008F2F64"/>
    <w:rsid w:val="009C0FC7"/>
    <w:rsid w:val="009E6703"/>
    <w:rsid w:val="00A47359"/>
    <w:rsid w:val="00A526FA"/>
    <w:rsid w:val="00B07434"/>
    <w:rsid w:val="00B350F8"/>
    <w:rsid w:val="00BC4D14"/>
    <w:rsid w:val="00C05C62"/>
    <w:rsid w:val="00C137DB"/>
    <w:rsid w:val="00CC50A7"/>
    <w:rsid w:val="00CE2E4D"/>
    <w:rsid w:val="00DE6CA9"/>
    <w:rsid w:val="00F1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A44F67B"/>
  <w15:chartTrackingRefBased/>
  <w15:docId w15:val="{4F68CC98-3839-4443-83D9-77741550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05C6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rsid w:val="00C05C62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9891A-B49B-46D7-9CBE-C0267CB3D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別記第1号様式(第2条関係)</vt:lpstr>
      <vt:lpstr>別記第1号様式(第2条関係)</vt:lpstr>
    </vt:vector>
  </TitlesOfParts>
  <Company>鹿児島県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別記第1号様式(第2条関係)</dc:title>
  <dc:subject/>
  <dc:creator>鹿児島県</dc:creator>
  <cp:keywords/>
  <dc:description/>
  <cp:lastModifiedBy>竹ノ内 佑多</cp:lastModifiedBy>
  <cp:revision>6</cp:revision>
  <cp:lastPrinted>2020-01-20T04:10:00Z</cp:lastPrinted>
  <dcterms:created xsi:type="dcterms:W3CDTF">2020-01-20T05:28:00Z</dcterms:created>
  <dcterms:modified xsi:type="dcterms:W3CDTF">2026-09-08T06:43:00Z</dcterms:modified>
</cp:coreProperties>
</file>