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03" w:rsidRPr="00E12803" w:rsidRDefault="00E12803" w:rsidP="00C3316D">
      <w:pPr>
        <w:jc w:val="center"/>
        <w:rPr>
          <w:rFonts w:ascii="ＭＳ ゴシック" w:eastAsia="ＭＳ ゴシック" w:hAnsi="ＭＳ ゴシック"/>
          <w:sz w:val="40"/>
          <w:bdr w:val="single" w:sz="4" w:space="0" w:color="auto"/>
        </w:rPr>
      </w:pPr>
      <w:r w:rsidRPr="00E12803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ＦＡＸ番号</w:t>
      </w:r>
      <w:r w:rsidRPr="00E12803">
        <w:rPr>
          <w:rFonts w:ascii="ＭＳ ゴシック" w:eastAsia="ＭＳ ゴシック" w:hAnsi="ＭＳ ゴシック"/>
          <w:sz w:val="40"/>
          <w:bdr w:val="single" w:sz="4" w:space="0" w:color="auto"/>
        </w:rPr>
        <w:t>：</w:t>
      </w:r>
      <w:r w:rsidRPr="00E12803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０９９－２８６－５５３７</w:t>
      </w:r>
    </w:p>
    <w:p w:rsidR="00275988" w:rsidRPr="00C3316D" w:rsidRDefault="00E12803" w:rsidP="00C3316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108585</wp:posOffset>
                </wp:positionV>
                <wp:extent cx="11811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2803" w:rsidRPr="00E12803" w:rsidRDefault="00E12803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E12803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第</w:t>
                            </w:r>
                            <w:r w:rsidRPr="00E12803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43回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7pt;margin-top:8.55pt;width:9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" fillcolor="white [3201]" stroked="f" strokeweight=".5pt">
                <v:textbox>
                  <w:txbxContent>
                    <w:p w:rsidR="00E12803" w:rsidRPr="00E12803" w:rsidRDefault="00E12803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</w:pPr>
                      <w:r w:rsidRPr="00E12803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第</w:t>
                      </w:r>
                      <w:r w:rsidRPr="00E12803">
                        <w:rPr>
                          <w:rFonts w:ascii="ＭＳ ゴシック" w:eastAsia="ＭＳ ゴシック" w:hAnsi="ＭＳ ゴシック"/>
                          <w:sz w:val="44"/>
                        </w:rPr>
                        <w:t>43回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        </w:t>
      </w:r>
      <w:r w:rsidR="00C3316D">
        <w:rPr>
          <w:rFonts w:ascii="ＭＳ ゴシック" w:eastAsia="ＭＳ ゴシック" w:hAnsi="ＭＳ ゴシック"/>
          <w:noProof/>
          <w:sz w:val="28"/>
        </w:rPr>
        <w:drawing>
          <wp:inline distT="0" distB="0" distL="0" distR="0">
            <wp:extent cx="2466975" cy="5429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16D" w:rsidRPr="00C3316D" w:rsidRDefault="00C3316D" w:rsidP="00C3316D">
      <w:pPr>
        <w:jc w:val="center"/>
        <w:rPr>
          <w:rFonts w:ascii="ＭＳ ゴシック" w:eastAsia="ＭＳ ゴシック" w:hAnsi="ＭＳ ゴシック"/>
          <w:sz w:val="52"/>
        </w:rPr>
      </w:pPr>
      <w:r w:rsidRPr="00C3316D">
        <w:rPr>
          <w:rFonts w:ascii="ＭＳ ゴシック" w:eastAsia="ＭＳ ゴシック" w:hAnsi="ＭＳ ゴシック" w:hint="eastAsia"/>
          <w:sz w:val="52"/>
        </w:rPr>
        <w:t>県民ふれあいコンサートin県庁</w:t>
      </w:r>
    </w:p>
    <w:p w:rsidR="00C3316D" w:rsidRDefault="00C3316D" w:rsidP="00C3316D">
      <w:pPr>
        <w:jc w:val="center"/>
        <w:rPr>
          <w:rFonts w:ascii="ＭＳ ゴシック" w:eastAsia="ＭＳ ゴシック" w:hAnsi="ＭＳ ゴシック"/>
          <w:sz w:val="52"/>
        </w:rPr>
      </w:pPr>
      <w:r w:rsidRPr="00C3316D">
        <w:rPr>
          <w:rFonts w:ascii="ＭＳ ゴシック" w:eastAsia="ＭＳ ゴシック" w:hAnsi="ＭＳ ゴシック" w:hint="eastAsia"/>
          <w:sz w:val="52"/>
        </w:rPr>
        <w:t>事前</w:t>
      </w:r>
      <w:r w:rsidRPr="00C3316D">
        <w:rPr>
          <w:rFonts w:ascii="ＭＳ ゴシック" w:eastAsia="ＭＳ ゴシック" w:hAnsi="ＭＳ ゴシック"/>
          <w:sz w:val="52"/>
        </w:rPr>
        <w:t>申込書</w:t>
      </w:r>
    </w:p>
    <w:p w:rsidR="00C3316D" w:rsidRDefault="00E12803" w:rsidP="00C3316D">
      <w:pPr>
        <w:jc w:val="center"/>
        <w:rPr>
          <w:rFonts w:ascii="ＭＳ ゴシック" w:eastAsia="ＭＳ ゴシック" w:hAnsi="ＭＳ ゴシック"/>
          <w:sz w:val="44"/>
        </w:rPr>
      </w:pPr>
      <w:r w:rsidRPr="00E12803">
        <w:rPr>
          <w:rFonts w:ascii="ＭＳ ゴシック" w:eastAsia="ＭＳ ゴシック" w:hAnsi="ＭＳ ゴシック" w:hint="eastAsia"/>
          <w:sz w:val="44"/>
        </w:rPr>
        <w:t>【</w:t>
      </w:r>
      <w:r w:rsidRPr="00E12803">
        <w:rPr>
          <w:rFonts w:ascii="ＭＳ ゴシック" w:eastAsia="ＭＳ ゴシック" w:hAnsi="ＭＳ ゴシック"/>
          <w:sz w:val="44"/>
        </w:rPr>
        <w:t>〆切：</w:t>
      </w:r>
      <w:r w:rsidRPr="00E12803">
        <w:rPr>
          <w:rFonts w:ascii="ＭＳ ゴシック" w:eastAsia="ＭＳ ゴシック" w:hAnsi="ＭＳ ゴシック" w:hint="eastAsia"/>
          <w:sz w:val="44"/>
        </w:rPr>
        <w:t>令和４年</w:t>
      </w:r>
      <w:r w:rsidRPr="00E12803">
        <w:rPr>
          <w:rFonts w:ascii="ＭＳ ゴシック" w:eastAsia="ＭＳ ゴシック" w:hAnsi="ＭＳ ゴシック"/>
          <w:sz w:val="44"/>
        </w:rPr>
        <w:t>７月１日（金）】</w:t>
      </w:r>
    </w:p>
    <w:p w:rsidR="00087752" w:rsidRPr="00E12803" w:rsidRDefault="00087752" w:rsidP="00C3316D">
      <w:pPr>
        <w:jc w:val="center"/>
        <w:rPr>
          <w:rFonts w:ascii="ＭＳ ゴシック" w:eastAsia="ＭＳ ゴシック" w:hAnsi="ＭＳ ゴシック"/>
          <w:sz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701"/>
        <w:gridCol w:w="5220"/>
      </w:tblGrid>
      <w:tr w:rsidR="00087752" w:rsidTr="001F493D">
        <w:trPr>
          <w:jc w:val="center"/>
        </w:trPr>
        <w:tc>
          <w:tcPr>
            <w:tcW w:w="323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87752" w:rsidRPr="00C3316D" w:rsidRDefault="00087752" w:rsidP="00087752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3316D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C3316D">
              <w:rPr>
                <w:rFonts w:ascii="ＭＳ ゴシック" w:eastAsia="ＭＳ ゴシック" w:hAnsi="ＭＳ ゴシック"/>
                <w:sz w:val="24"/>
              </w:rPr>
              <w:t>ふりがな）</w:t>
            </w:r>
          </w:p>
          <w:p w:rsidR="00087752" w:rsidRDefault="00087752" w:rsidP="00087752">
            <w:pPr>
              <w:jc w:val="center"/>
              <w:rPr>
                <w:rFonts w:ascii="ＭＳ ゴシック" w:eastAsia="ＭＳ ゴシック" w:hAnsi="ＭＳ ゴシック"/>
                <w:sz w:val="52"/>
              </w:rPr>
            </w:pPr>
            <w:r w:rsidRPr="00C3316D">
              <w:rPr>
                <w:rFonts w:ascii="ＭＳ ゴシック" w:eastAsia="ＭＳ ゴシック" w:hAnsi="ＭＳ ゴシック"/>
                <w:sz w:val="4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4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4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44"/>
              </w:rPr>
              <w:t xml:space="preserve"> </w:t>
            </w:r>
            <w:r w:rsidRPr="00C3316D">
              <w:rPr>
                <w:rFonts w:ascii="ＭＳ ゴシック" w:eastAsia="ＭＳ ゴシック" w:hAnsi="ＭＳ ゴシック"/>
                <w:sz w:val="44"/>
              </w:rPr>
              <w:t>名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87752" w:rsidRDefault="00087752" w:rsidP="00C3316D">
            <w:pPr>
              <w:rPr>
                <w:rFonts w:ascii="ＭＳ ゴシック" w:eastAsia="ＭＳ ゴシック" w:hAnsi="ＭＳ ゴシック"/>
                <w:sz w:val="52"/>
              </w:rPr>
            </w:pPr>
          </w:p>
        </w:tc>
      </w:tr>
      <w:tr w:rsidR="00087752" w:rsidTr="001F493D">
        <w:trPr>
          <w:jc w:val="center"/>
        </w:trPr>
        <w:tc>
          <w:tcPr>
            <w:tcW w:w="323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87752" w:rsidRPr="00E12803" w:rsidRDefault="00087752" w:rsidP="000877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087752" w:rsidRPr="00E12803" w:rsidRDefault="00087752" w:rsidP="0008775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3316D">
              <w:rPr>
                <w:rFonts w:ascii="ＭＳ ゴシック" w:eastAsia="ＭＳ ゴシック" w:hAnsi="ＭＳ ゴシック" w:hint="eastAsia"/>
                <w:sz w:val="4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44"/>
              </w:rPr>
              <w:t xml:space="preserve">   </w:t>
            </w:r>
            <w:r w:rsidRPr="00C3316D">
              <w:rPr>
                <w:rFonts w:ascii="ＭＳ ゴシック" w:eastAsia="ＭＳ ゴシック" w:hAnsi="ＭＳ ゴシック" w:hint="eastAsia"/>
                <w:sz w:val="44"/>
              </w:rPr>
              <w:t>所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87752" w:rsidRPr="00E12803" w:rsidRDefault="00087752" w:rsidP="00C3316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12803"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  <w:r w:rsidRPr="00E12803">
              <w:rPr>
                <w:rFonts w:ascii="ＭＳ ゴシック" w:eastAsia="ＭＳ ゴシック" w:hAnsi="ＭＳ ゴシック"/>
                <w:b/>
                <w:sz w:val="24"/>
              </w:rPr>
              <w:t xml:space="preserve">　　</w:t>
            </w:r>
            <w:r w:rsidRPr="00E1280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-</w:t>
            </w:r>
          </w:p>
          <w:p w:rsidR="00087752" w:rsidRDefault="00087752" w:rsidP="00C3316D">
            <w:pPr>
              <w:rPr>
                <w:rFonts w:ascii="ＭＳ ゴシック" w:eastAsia="ＭＳ ゴシック" w:hAnsi="ＭＳ ゴシック"/>
                <w:sz w:val="52"/>
              </w:rPr>
            </w:pPr>
          </w:p>
        </w:tc>
      </w:tr>
      <w:tr w:rsidR="00087752" w:rsidTr="001F493D">
        <w:trPr>
          <w:trHeight w:val="1178"/>
          <w:jc w:val="center"/>
        </w:trPr>
        <w:tc>
          <w:tcPr>
            <w:tcW w:w="323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752" w:rsidRDefault="00087752" w:rsidP="00087752">
            <w:pPr>
              <w:jc w:val="center"/>
              <w:rPr>
                <w:rFonts w:ascii="ＭＳ ゴシック" w:eastAsia="ＭＳ ゴシック" w:hAnsi="ＭＳ ゴシック"/>
                <w:sz w:val="52"/>
              </w:rPr>
            </w:pPr>
            <w:r w:rsidRPr="00C3316D">
              <w:rPr>
                <w:rFonts w:ascii="ＭＳ ゴシック" w:eastAsia="ＭＳ ゴシック" w:hAnsi="ＭＳ ゴシック" w:hint="eastAsia"/>
                <w:sz w:val="44"/>
              </w:rPr>
              <w:t>電話番号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7752" w:rsidRPr="00E94468" w:rsidRDefault="00E94468" w:rsidP="00C3316D">
            <w:pPr>
              <w:rPr>
                <w:rFonts w:ascii="ＭＳ ゴシック" w:eastAsia="ＭＳ ゴシック" w:hAnsi="ＭＳ ゴシック"/>
                <w:sz w:val="44"/>
              </w:rPr>
            </w:pPr>
            <w:r w:rsidRPr="00E94468">
              <w:rPr>
                <w:rFonts w:ascii="ＭＳ ゴシック" w:eastAsia="ＭＳ ゴシック" w:hAnsi="ＭＳ ゴシック" w:hint="eastAsia"/>
                <w:sz w:val="44"/>
              </w:rPr>
              <w:t>（</w:t>
            </w:r>
            <w:r w:rsidRPr="00E94468">
              <w:rPr>
                <w:rFonts w:ascii="ＭＳ ゴシック" w:eastAsia="ＭＳ ゴシック" w:hAnsi="ＭＳ ゴシック"/>
                <w:sz w:val="44"/>
              </w:rPr>
              <w:t xml:space="preserve">　　）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</w:rPr>
              <w:t xml:space="preserve">　</w:t>
            </w:r>
            <w:r w:rsidRPr="00E94468">
              <w:rPr>
                <w:rFonts w:ascii="ＭＳ ゴシック" w:eastAsia="ＭＳ ゴシック" w:hAnsi="ＭＳ ゴシック" w:hint="eastAsia"/>
                <w:sz w:val="44"/>
              </w:rPr>
              <w:t>-</w:t>
            </w:r>
          </w:p>
        </w:tc>
      </w:tr>
      <w:tr w:rsidR="00087752" w:rsidTr="001F493D">
        <w:trPr>
          <w:trHeight w:val="1122"/>
          <w:jc w:val="center"/>
        </w:trPr>
        <w:tc>
          <w:tcPr>
            <w:tcW w:w="323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752" w:rsidRDefault="00087752" w:rsidP="00087752">
            <w:pPr>
              <w:jc w:val="center"/>
              <w:rPr>
                <w:rFonts w:ascii="ＭＳ ゴシック" w:eastAsia="ＭＳ ゴシック" w:hAnsi="ＭＳ ゴシック"/>
                <w:sz w:val="52"/>
              </w:rPr>
            </w:pPr>
            <w:r w:rsidRPr="00C3316D">
              <w:rPr>
                <w:rFonts w:ascii="ＭＳ ゴシック" w:eastAsia="ＭＳ ゴシック" w:hAnsi="ＭＳ ゴシック" w:hint="eastAsia"/>
                <w:sz w:val="44"/>
              </w:rPr>
              <w:t>FAX</w:t>
            </w:r>
            <w:r w:rsidRPr="00C3316D">
              <w:rPr>
                <w:rFonts w:ascii="ＭＳ ゴシック" w:eastAsia="ＭＳ ゴシック" w:hAnsi="ＭＳ ゴシック"/>
                <w:sz w:val="44"/>
              </w:rPr>
              <w:t>番号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7752" w:rsidRPr="00E94468" w:rsidRDefault="00E94468" w:rsidP="00C3316D">
            <w:pPr>
              <w:rPr>
                <w:rFonts w:ascii="ＭＳ ゴシック" w:eastAsia="ＭＳ ゴシック" w:hAnsi="ＭＳ ゴシック"/>
                <w:sz w:val="44"/>
              </w:rPr>
            </w:pPr>
            <w:r w:rsidRPr="00E94468">
              <w:rPr>
                <w:rFonts w:ascii="ＭＳ ゴシック" w:eastAsia="ＭＳ ゴシック" w:hAnsi="ＭＳ ゴシック" w:hint="eastAsia"/>
                <w:sz w:val="44"/>
              </w:rPr>
              <w:t>（</w:t>
            </w:r>
            <w:r w:rsidRPr="00E94468">
              <w:rPr>
                <w:rFonts w:ascii="ＭＳ ゴシック" w:eastAsia="ＭＳ ゴシック" w:hAnsi="ＭＳ ゴシック"/>
                <w:sz w:val="44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44"/>
              </w:rPr>
              <w:t xml:space="preserve">　</w:t>
            </w:r>
            <w:r w:rsidRPr="00E94468">
              <w:rPr>
                <w:rFonts w:ascii="ＭＳ ゴシック" w:eastAsia="ＭＳ ゴシック" w:hAnsi="ＭＳ ゴシック" w:hint="eastAsia"/>
                <w:sz w:val="44"/>
              </w:rPr>
              <w:t>-</w:t>
            </w:r>
          </w:p>
        </w:tc>
      </w:tr>
      <w:tr w:rsidR="00087752" w:rsidTr="001F493D">
        <w:trPr>
          <w:trHeight w:val="1242"/>
          <w:jc w:val="center"/>
        </w:trPr>
        <w:tc>
          <w:tcPr>
            <w:tcW w:w="1537" w:type="dxa"/>
            <w:tcBorders>
              <w:top w:val="single" w:sz="18" w:space="0" w:color="auto"/>
            </w:tcBorders>
          </w:tcPr>
          <w:p w:rsidR="00087752" w:rsidRPr="00C3316D" w:rsidRDefault="00087752" w:rsidP="00E1280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3316D">
              <w:rPr>
                <w:rFonts w:ascii="ＭＳ ゴシック" w:eastAsia="ＭＳ ゴシック" w:hAnsi="ＭＳ ゴシック" w:hint="eastAsia"/>
                <w:sz w:val="32"/>
              </w:rPr>
              <w:t>同行者1</w:t>
            </w:r>
          </w:p>
          <w:p w:rsidR="00087752" w:rsidRPr="00C3316D" w:rsidRDefault="00087752" w:rsidP="0008775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87752" w:rsidRPr="00C3316D" w:rsidRDefault="00087752" w:rsidP="00087752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3316D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C3316D">
              <w:rPr>
                <w:rFonts w:ascii="ＭＳ ゴシック" w:eastAsia="ＭＳ ゴシック" w:hAnsi="ＭＳ ゴシック"/>
                <w:sz w:val="24"/>
              </w:rPr>
              <w:t>ふりがな）</w:t>
            </w:r>
          </w:p>
          <w:p w:rsidR="00087752" w:rsidRDefault="00087752" w:rsidP="00087752">
            <w:pPr>
              <w:jc w:val="center"/>
              <w:rPr>
                <w:rFonts w:ascii="ＭＳ ゴシック" w:eastAsia="ＭＳ ゴシック" w:hAnsi="ＭＳ ゴシック"/>
                <w:sz w:val="52"/>
              </w:rPr>
            </w:pPr>
            <w:r w:rsidRPr="00C3316D">
              <w:rPr>
                <w:rFonts w:ascii="ＭＳ ゴシック" w:eastAsia="ＭＳ ゴシック" w:hAnsi="ＭＳ ゴシック"/>
                <w:sz w:val="4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44"/>
              </w:rPr>
              <w:t xml:space="preserve"> </w:t>
            </w:r>
            <w:r w:rsidRPr="00C3316D">
              <w:rPr>
                <w:rFonts w:ascii="ＭＳ ゴシック" w:eastAsia="ＭＳ ゴシック" w:hAnsi="ＭＳ ゴシック"/>
                <w:sz w:val="44"/>
              </w:rPr>
              <w:t>名</w:t>
            </w:r>
          </w:p>
        </w:tc>
        <w:tc>
          <w:tcPr>
            <w:tcW w:w="5220" w:type="dxa"/>
            <w:tcBorders>
              <w:top w:val="single" w:sz="18" w:space="0" w:color="auto"/>
            </w:tcBorders>
          </w:tcPr>
          <w:p w:rsidR="00087752" w:rsidRDefault="00087752" w:rsidP="00C3316D">
            <w:pPr>
              <w:rPr>
                <w:rFonts w:ascii="ＭＳ ゴシック" w:eastAsia="ＭＳ ゴシック" w:hAnsi="ＭＳ ゴシック"/>
                <w:sz w:val="52"/>
              </w:rPr>
            </w:pPr>
          </w:p>
        </w:tc>
      </w:tr>
    </w:tbl>
    <w:p w:rsidR="00E12803" w:rsidRDefault="00E12803" w:rsidP="00E12803">
      <w:pPr>
        <w:spacing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※</w:t>
      </w:r>
      <w:r>
        <w:rPr>
          <w:rFonts w:ascii="ＭＳ ゴシック" w:eastAsia="ＭＳ ゴシック" w:hAnsi="ＭＳ ゴシック"/>
          <w:sz w:val="28"/>
        </w:rPr>
        <w:t>太枠部分は必須項目です。</w:t>
      </w:r>
    </w:p>
    <w:p w:rsidR="00E12803" w:rsidRDefault="00E12803" w:rsidP="00E12803">
      <w:pPr>
        <w:spacing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※＊</w:t>
      </w:r>
      <w:r w:rsidRPr="00E12803">
        <w:rPr>
          <w:rFonts w:ascii="ＭＳ ゴシック" w:eastAsia="ＭＳ ゴシック" w:hAnsi="ＭＳ ゴシック" w:hint="eastAsia"/>
          <w:sz w:val="28"/>
        </w:rPr>
        <w:t>部分</w:t>
      </w:r>
      <w:r w:rsidRPr="00E12803">
        <w:rPr>
          <w:rFonts w:ascii="ＭＳ ゴシック" w:eastAsia="ＭＳ ゴシック" w:hAnsi="ＭＳ ゴシック"/>
          <w:sz w:val="28"/>
        </w:rPr>
        <w:t>は，同時に複数名を申し込む場合のみ記入</w:t>
      </w:r>
      <w:r w:rsidRPr="00E12803">
        <w:rPr>
          <w:rFonts w:ascii="ＭＳ ゴシック" w:eastAsia="ＭＳ ゴシック" w:hAnsi="ＭＳ ゴシック" w:hint="eastAsia"/>
          <w:sz w:val="28"/>
        </w:rPr>
        <w:t>してください</w:t>
      </w:r>
      <w:r w:rsidRPr="00E12803">
        <w:rPr>
          <w:rFonts w:ascii="ＭＳ ゴシック" w:eastAsia="ＭＳ ゴシック" w:hAnsi="ＭＳ ゴシック"/>
          <w:sz w:val="28"/>
        </w:rPr>
        <w:t>。</w:t>
      </w:r>
    </w:p>
    <w:p w:rsidR="00DD280E" w:rsidRDefault="009142BE" w:rsidP="00E12803">
      <w:pPr>
        <w:spacing w:line="36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※</w:t>
      </w:r>
      <w:r>
        <w:rPr>
          <w:rFonts w:ascii="ＭＳ ゴシック" w:eastAsia="ＭＳ ゴシック" w:hAnsi="ＭＳ ゴシック"/>
          <w:sz w:val="28"/>
        </w:rPr>
        <w:t>申込</w:t>
      </w:r>
      <w:r>
        <w:rPr>
          <w:rFonts w:ascii="ＭＳ ゴシック" w:eastAsia="ＭＳ ゴシック" w:hAnsi="ＭＳ ゴシック" w:hint="eastAsia"/>
          <w:sz w:val="28"/>
        </w:rPr>
        <w:t>多数</w:t>
      </w:r>
      <w:r>
        <w:rPr>
          <w:rFonts w:ascii="ＭＳ ゴシック" w:eastAsia="ＭＳ ゴシック" w:hAnsi="ＭＳ ゴシック"/>
          <w:sz w:val="28"/>
        </w:rPr>
        <w:t>の場合は，</w:t>
      </w:r>
      <w:r>
        <w:rPr>
          <w:rFonts w:ascii="ＭＳ ゴシック" w:eastAsia="ＭＳ ゴシック" w:hAnsi="ＭＳ ゴシック" w:hint="eastAsia"/>
          <w:sz w:val="28"/>
        </w:rPr>
        <w:t>抽選</w:t>
      </w:r>
      <w:r>
        <w:rPr>
          <w:rFonts w:ascii="ＭＳ ゴシック" w:eastAsia="ＭＳ ゴシック" w:hAnsi="ＭＳ ゴシック"/>
          <w:sz w:val="28"/>
        </w:rPr>
        <w:t>の上，当選者のみ郵送で</w:t>
      </w:r>
      <w:r w:rsidR="00087752">
        <w:rPr>
          <w:rFonts w:ascii="ＭＳ ゴシック" w:eastAsia="ＭＳ ゴシック" w:hAnsi="ＭＳ ゴシック" w:hint="eastAsia"/>
          <w:sz w:val="28"/>
        </w:rPr>
        <w:t>お知らせ</w:t>
      </w:r>
      <w:r>
        <w:rPr>
          <w:rFonts w:ascii="ＭＳ ゴシック" w:eastAsia="ＭＳ ゴシック" w:hAnsi="ＭＳ ゴシック"/>
          <w:sz w:val="28"/>
        </w:rPr>
        <w:t>します。</w:t>
      </w:r>
    </w:p>
    <w:p w:rsidR="00087752" w:rsidRDefault="00087752" w:rsidP="00E12803">
      <w:pPr>
        <w:spacing w:line="360" w:lineRule="exact"/>
        <w:rPr>
          <w:rFonts w:ascii="ＭＳ ゴシック" w:eastAsia="ＭＳ ゴシック" w:hAnsi="ＭＳ ゴシック"/>
          <w:sz w:val="28"/>
        </w:rPr>
      </w:pPr>
    </w:p>
    <w:p w:rsidR="00E12803" w:rsidRPr="00E12803" w:rsidRDefault="00DD280E" w:rsidP="00E12803">
      <w:pPr>
        <w:spacing w:line="36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523875</wp:posOffset>
                </wp:positionH>
                <wp:positionV relativeFrom="paragraph">
                  <wp:posOffset>187960</wp:posOffset>
                </wp:positionV>
                <wp:extent cx="4743450" cy="819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18B9B" id="正方形/長方形 3" o:spid="_x0000_s1026" style="position:absolute;left:0;text-align:left;margin-left:41.25pt;margin-top:14.8pt;width:373.5pt;height:64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" filled="f" strokecolor="#1f4d78 [1604]" strokeweight="1pt">
                <w10:wrap anchorx="margin"/>
              </v:rect>
            </w:pict>
          </mc:Fallback>
        </mc:AlternateContent>
      </w:r>
    </w:p>
    <w:p w:rsidR="00E12803" w:rsidRDefault="00E12803" w:rsidP="00DD280E">
      <w:pPr>
        <w:spacing w:line="360" w:lineRule="exact"/>
        <w:ind w:leftChars="300" w:left="630"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>
        <w:rPr>
          <w:rFonts w:ascii="ＭＳ ゴシック" w:eastAsia="ＭＳ ゴシック" w:hAnsi="ＭＳ ゴシック"/>
          <w:sz w:val="28"/>
        </w:rPr>
        <w:t>お問合せ先】</w:t>
      </w:r>
    </w:p>
    <w:p w:rsidR="00E12803" w:rsidRDefault="00E12803" w:rsidP="00DD280E">
      <w:pPr>
        <w:spacing w:line="360" w:lineRule="exact"/>
        <w:ind w:leftChars="300" w:left="630"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鹿児島県文化振興課文化企画係（担当：本田・永盛）</w:t>
      </w:r>
    </w:p>
    <w:p w:rsidR="00E12803" w:rsidRPr="00E12803" w:rsidRDefault="00E12803" w:rsidP="00DD280E">
      <w:pPr>
        <w:spacing w:line="360" w:lineRule="exact"/>
        <w:ind w:leftChars="300" w:left="630"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E12803">
        <w:rPr>
          <w:rFonts w:ascii="ＭＳ ゴシック" w:eastAsia="ＭＳ ゴシック" w:hAnsi="ＭＳ ゴシック" w:hint="eastAsia"/>
          <w:sz w:val="28"/>
        </w:rPr>
        <w:t>TEL:099-286-2537</w:t>
      </w:r>
      <w:r>
        <w:rPr>
          <w:rFonts w:ascii="ＭＳ ゴシック" w:eastAsia="ＭＳ ゴシック" w:hAnsi="ＭＳ ゴシック" w:hint="eastAsia"/>
          <w:sz w:val="28"/>
        </w:rPr>
        <w:t xml:space="preserve">　FAX:</w:t>
      </w:r>
      <w:r>
        <w:rPr>
          <w:rFonts w:ascii="ＭＳ ゴシック" w:eastAsia="ＭＳ ゴシック" w:hAnsi="ＭＳ ゴシック"/>
          <w:sz w:val="28"/>
        </w:rPr>
        <w:t>099-286-5537</w:t>
      </w:r>
    </w:p>
    <w:sectPr w:rsidR="00E12803" w:rsidRPr="00E12803" w:rsidSect="0008775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6D"/>
    <w:rsid w:val="00087752"/>
    <w:rsid w:val="000D4B4B"/>
    <w:rsid w:val="001F493D"/>
    <w:rsid w:val="00275988"/>
    <w:rsid w:val="002E7F47"/>
    <w:rsid w:val="008026B0"/>
    <w:rsid w:val="009142BE"/>
    <w:rsid w:val="00C3316D"/>
    <w:rsid w:val="00DD280E"/>
    <w:rsid w:val="00E12803"/>
    <w:rsid w:val="00E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55313-AD45-4BDD-B406-BB915509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280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4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7</cp:revision>
  <cp:lastPrinted>2022-06-03T10:39:00Z</cp:lastPrinted>
  <dcterms:created xsi:type="dcterms:W3CDTF">2022-06-03T10:04:00Z</dcterms:created>
  <dcterms:modified xsi:type="dcterms:W3CDTF">2022-06-09T00:23:00Z</dcterms:modified>
</cp:coreProperties>
</file>