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7A8F" w:rsidRPr="00237A8F" w:rsidRDefault="00486E3B" w:rsidP="00007908">
      <w:pPr>
        <w:jc w:val="right"/>
        <w:rPr>
          <w:sz w:val="24"/>
        </w:rPr>
      </w:pPr>
      <w:r>
        <w:rPr>
          <w:rFonts w:hint="eastAsia"/>
          <w:sz w:val="24"/>
        </w:rPr>
        <w:t xml:space="preserve">令和　</w:t>
      </w:r>
      <w:r w:rsidR="00237A8F" w:rsidRPr="00237A8F">
        <w:rPr>
          <w:rFonts w:hint="eastAsia"/>
          <w:sz w:val="24"/>
        </w:rPr>
        <w:t>年　月　日</w:t>
      </w:r>
    </w:p>
    <w:p w:rsidR="0020166F" w:rsidRPr="00237A8F" w:rsidRDefault="00C42EFE" w:rsidP="00BA0F24">
      <w:pPr>
        <w:ind w:firstLineChars="100" w:firstLine="240"/>
        <w:rPr>
          <w:sz w:val="24"/>
        </w:rPr>
      </w:pPr>
      <w:r>
        <w:rPr>
          <w:rFonts w:hint="eastAsia"/>
          <w:sz w:val="24"/>
        </w:rPr>
        <w:t>鹿児島</w:t>
      </w:r>
      <w:r w:rsidR="00237A8F" w:rsidRPr="00237A8F">
        <w:rPr>
          <w:rFonts w:hint="eastAsia"/>
          <w:sz w:val="24"/>
        </w:rPr>
        <w:t>県知事</w:t>
      </w:r>
      <w:r w:rsidR="00007908">
        <w:rPr>
          <w:rFonts w:hint="eastAsia"/>
          <w:sz w:val="24"/>
        </w:rPr>
        <w:t xml:space="preserve">　</w:t>
      </w:r>
      <w:r w:rsidR="00AA2788">
        <w:rPr>
          <w:rFonts w:hint="eastAsia"/>
          <w:sz w:val="24"/>
        </w:rPr>
        <w:t>塩田　康一　殿</w:t>
      </w:r>
      <w:bookmarkStart w:id="0" w:name="_GoBack"/>
      <w:bookmarkEnd w:id="0"/>
    </w:p>
    <w:p w:rsidR="00237A8F" w:rsidRPr="00237A8F" w:rsidRDefault="00237A8F">
      <w:pPr>
        <w:rPr>
          <w:sz w:val="24"/>
        </w:rPr>
      </w:pPr>
    </w:p>
    <w:p w:rsidR="00C42EFE" w:rsidRDefault="00C42EFE" w:rsidP="00C42EFE">
      <w:pPr>
        <w:wordWrap w:val="0"/>
        <w:ind w:right="1200"/>
        <w:jc w:val="right"/>
        <w:rPr>
          <w:sz w:val="24"/>
        </w:rPr>
      </w:pPr>
    </w:p>
    <w:p w:rsidR="00C42EFE" w:rsidRDefault="00237A8F" w:rsidP="004C2213">
      <w:pPr>
        <w:wordWrap w:val="0"/>
        <w:ind w:right="720"/>
        <w:jc w:val="right"/>
        <w:rPr>
          <w:sz w:val="24"/>
        </w:rPr>
      </w:pPr>
      <w:r w:rsidRPr="00237A8F">
        <w:rPr>
          <w:rFonts w:hint="eastAsia"/>
          <w:sz w:val="24"/>
        </w:rPr>
        <w:t>住</w:t>
      </w:r>
      <w:r>
        <w:rPr>
          <w:rFonts w:hint="eastAsia"/>
          <w:sz w:val="24"/>
        </w:rPr>
        <w:t xml:space="preserve">　　</w:t>
      </w:r>
      <w:r w:rsidRPr="00237A8F">
        <w:rPr>
          <w:rFonts w:hint="eastAsia"/>
          <w:sz w:val="24"/>
        </w:rPr>
        <w:t xml:space="preserve">所　　　　　　　　</w:t>
      </w:r>
      <w:r>
        <w:rPr>
          <w:rFonts w:hint="eastAsia"/>
          <w:sz w:val="24"/>
        </w:rPr>
        <w:t xml:space="preserve">　　　　</w:t>
      </w:r>
    </w:p>
    <w:p w:rsidR="00237A8F" w:rsidRDefault="00237A8F" w:rsidP="004C2213">
      <w:pPr>
        <w:wordWrap w:val="0"/>
        <w:ind w:right="720"/>
        <w:jc w:val="right"/>
        <w:rPr>
          <w:sz w:val="24"/>
        </w:rPr>
      </w:pPr>
      <w:r>
        <w:rPr>
          <w:rFonts w:hint="eastAsia"/>
          <w:sz w:val="24"/>
        </w:rPr>
        <w:t xml:space="preserve">　</w:t>
      </w:r>
      <w:r w:rsidRPr="00237A8F">
        <w:rPr>
          <w:rFonts w:hint="eastAsia"/>
          <w:sz w:val="24"/>
        </w:rPr>
        <w:t>申請者</w:t>
      </w:r>
      <w:r>
        <w:rPr>
          <w:rFonts w:hint="eastAsia"/>
          <w:sz w:val="24"/>
        </w:rPr>
        <w:t xml:space="preserve">　</w:t>
      </w:r>
      <w:r w:rsidR="00BA0F24">
        <w:rPr>
          <w:rFonts w:hint="eastAsia"/>
          <w:sz w:val="24"/>
        </w:rPr>
        <w:t xml:space="preserve">　</w:t>
      </w:r>
      <w:r>
        <w:rPr>
          <w:rFonts w:hint="eastAsia"/>
          <w:sz w:val="24"/>
        </w:rPr>
        <w:t xml:space="preserve"> </w:t>
      </w:r>
      <w:r w:rsidRPr="00237A8F">
        <w:rPr>
          <w:rFonts w:hint="eastAsia"/>
          <w:sz w:val="24"/>
        </w:rPr>
        <w:t>氏</w:t>
      </w:r>
      <w:r>
        <w:rPr>
          <w:rFonts w:hint="eastAsia"/>
          <w:sz w:val="24"/>
        </w:rPr>
        <w:t xml:space="preserve">　　</w:t>
      </w:r>
      <w:r w:rsidRPr="00237A8F">
        <w:rPr>
          <w:rFonts w:hint="eastAsia"/>
          <w:sz w:val="24"/>
        </w:rPr>
        <w:t xml:space="preserve">名　　　</w:t>
      </w:r>
      <w:r w:rsidR="00BA0F24">
        <w:rPr>
          <w:rFonts w:hint="eastAsia"/>
          <w:sz w:val="24"/>
        </w:rPr>
        <w:t xml:space="preserve">　</w:t>
      </w:r>
      <w:r w:rsidRPr="00237A8F">
        <w:rPr>
          <w:rFonts w:hint="eastAsia"/>
          <w:sz w:val="24"/>
        </w:rPr>
        <w:t xml:space="preserve">　　　　　　　</w:t>
      </w:r>
      <w:r w:rsidR="00C42EFE">
        <w:rPr>
          <w:rFonts w:hint="eastAsia"/>
          <w:sz w:val="24"/>
        </w:rPr>
        <w:t xml:space="preserve">　</w:t>
      </w:r>
    </w:p>
    <w:p w:rsidR="00237A8F" w:rsidRDefault="00237A8F" w:rsidP="004C2213">
      <w:pPr>
        <w:ind w:left="960" w:right="960" w:firstLineChars="1480" w:firstLine="3552"/>
        <w:rPr>
          <w:sz w:val="24"/>
        </w:rPr>
      </w:pPr>
      <w:r>
        <w:rPr>
          <w:rFonts w:hint="eastAsia"/>
          <w:sz w:val="24"/>
        </w:rPr>
        <w:t>電話番号</w:t>
      </w:r>
    </w:p>
    <w:p w:rsidR="00BA0F24" w:rsidRDefault="00237A8F" w:rsidP="00BA0F24">
      <w:pPr>
        <w:ind w:right="960"/>
        <w:rPr>
          <w:sz w:val="24"/>
        </w:rPr>
      </w:pPr>
      <w:r>
        <w:rPr>
          <w:rFonts w:hint="eastAsia"/>
          <w:sz w:val="24"/>
        </w:rPr>
        <w:t xml:space="preserve">　</w:t>
      </w:r>
    </w:p>
    <w:p w:rsidR="00237A8F" w:rsidRDefault="00184C46" w:rsidP="00BA0F24">
      <w:pPr>
        <w:jc w:val="center"/>
        <w:rPr>
          <w:sz w:val="24"/>
        </w:rPr>
      </w:pPr>
      <w:r>
        <w:rPr>
          <w:rFonts w:hint="eastAsia"/>
          <w:sz w:val="24"/>
        </w:rPr>
        <w:t>宿泊療養中又は自宅</w:t>
      </w:r>
      <w:r w:rsidR="00C42EFE">
        <w:rPr>
          <w:rFonts w:hint="eastAsia"/>
          <w:sz w:val="24"/>
        </w:rPr>
        <w:t>待機</w:t>
      </w:r>
      <w:r>
        <w:rPr>
          <w:rFonts w:hint="eastAsia"/>
          <w:sz w:val="24"/>
        </w:rPr>
        <w:t>中</w:t>
      </w:r>
      <w:r w:rsidR="00BA0F24">
        <w:rPr>
          <w:rFonts w:hint="eastAsia"/>
          <w:sz w:val="24"/>
        </w:rPr>
        <w:t>の新型コロナウイルス感染症に係る医療費申請書</w:t>
      </w:r>
    </w:p>
    <w:p w:rsidR="00BA0F24" w:rsidRDefault="00BA0F24" w:rsidP="00BA0F24">
      <w:pPr>
        <w:rPr>
          <w:sz w:val="24"/>
        </w:rPr>
      </w:pPr>
      <w:r>
        <w:rPr>
          <w:rFonts w:hint="eastAsia"/>
          <w:sz w:val="24"/>
        </w:rPr>
        <w:t xml:space="preserve">　</w:t>
      </w:r>
    </w:p>
    <w:p w:rsidR="000603B7" w:rsidRDefault="000603B7" w:rsidP="00BA0F24">
      <w:pPr>
        <w:rPr>
          <w:sz w:val="24"/>
        </w:rPr>
      </w:pPr>
    </w:p>
    <w:p w:rsidR="00BA0F24" w:rsidRDefault="00BA0F24" w:rsidP="00BA0F24">
      <w:pPr>
        <w:rPr>
          <w:sz w:val="24"/>
        </w:rPr>
      </w:pPr>
      <w:r>
        <w:rPr>
          <w:rFonts w:hint="eastAsia"/>
          <w:sz w:val="24"/>
        </w:rPr>
        <w:t xml:space="preserve">　宿泊療養中</w:t>
      </w:r>
      <w:r w:rsidRPr="00BA0F24">
        <w:rPr>
          <w:rFonts w:hint="eastAsia"/>
          <w:sz w:val="24"/>
        </w:rPr>
        <w:t>又は自宅</w:t>
      </w:r>
      <w:r w:rsidR="00C42EFE">
        <w:rPr>
          <w:rFonts w:hint="eastAsia"/>
          <w:sz w:val="24"/>
        </w:rPr>
        <w:t>待機</w:t>
      </w:r>
      <w:r w:rsidRPr="00BA0F24">
        <w:rPr>
          <w:rFonts w:hint="eastAsia"/>
          <w:sz w:val="24"/>
        </w:rPr>
        <w:t>中の新型コロナウイルス感染症に係る医療費</w:t>
      </w:r>
      <w:r>
        <w:rPr>
          <w:rFonts w:hint="eastAsia"/>
          <w:sz w:val="24"/>
        </w:rPr>
        <w:t>の償還払いを受けたいので</w:t>
      </w:r>
      <w:r w:rsidR="00C42EFE">
        <w:rPr>
          <w:rFonts w:hint="eastAsia"/>
          <w:sz w:val="24"/>
        </w:rPr>
        <w:t>，</w:t>
      </w:r>
      <w:r>
        <w:rPr>
          <w:rFonts w:hint="eastAsia"/>
          <w:sz w:val="24"/>
        </w:rPr>
        <w:t>関係書類を添えて申請します。</w:t>
      </w:r>
    </w:p>
    <w:p w:rsidR="00BA0F24" w:rsidRPr="00BA0F24" w:rsidRDefault="00BA0F24" w:rsidP="00BA0F24">
      <w:pPr>
        <w:rPr>
          <w:sz w:val="24"/>
        </w:rPr>
      </w:pPr>
    </w:p>
    <w:tbl>
      <w:tblPr>
        <w:tblStyle w:val="a3"/>
        <w:tblW w:w="9160" w:type="dxa"/>
        <w:tblLook w:val="04A0" w:firstRow="1" w:lastRow="0" w:firstColumn="1" w:lastColumn="0" w:noHBand="0" w:noVBand="1"/>
      </w:tblPr>
      <w:tblGrid>
        <w:gridCol w:w="2136"/>
        <w:gridCol w:w="3971"/>
        <w:gridCol w:w="3053"/>
      </w:tblGrid>
      <w:tr w:rsidR="00BA0F24" w:rsidTr="00BA0F24">
        <w:trPr>
          <w:trHeight w:val="611"/>
        </w:trPr>
        <w:tc>
          <w:tcPr>
            <w:tcW w:w="2136" w:type="dxa"/>
            <w:vAlign w:val="center"/>
          </w:tcPr>
          <w:p w:rsidR="00BA0F24" w:rsidRDefault="00BA0F24" w:rsidP="00BA0F24">
            <w:pPr>
              <w:jc w:val="center"/>
              <w:rPr>
                <w:sz w:val="24"/>
              </w:rPr>
            </w:pPr>
            <w:r>
              <w:rPr>
                <w:rFonts w:hint="eastAsia"/>
                <w:sz w:val="24"/>
              </w:rPr>
              <w:t>受診日</w:t>
            </w:r>
          </w:p>
        </w:tc>
        <w:tc>
          <w:tcPr>
            <w:tcW w:w="3971" w:type="dxa"/>
            <w:vAlign w:val="center"/>
          </w:tcPr>
          <w:p w:rsidR="00BA0F24" w:rsidRDefault="00BA0F24" w:rsidP="00BA0F24">
            <w:pPr>
              <w:jc w:val="center"/>
              <w:rPr>
                <w:sz w:val="24"/>
              </w:rPr>
            </w:pPr>
            <w:r>
              <w:rPr>
                <w:rFonts w:hint="eastAsia"/>
                <w:sz w:val="24"/>
              </w:rPr>
              <w:t>受診医療機関名</w:t>
            </w:r>
          </w:p>
        </w:tc>
        <w:tc>
          <w:tcPr>
            <w:tcW w:w="3053" w:type="dxa"/>
            <w:vAlign w:val="center"/>
          </w:tcPr>
          <w:p w:rsidR="00BA0F24" w:rsidRDefault="00BA0F24" w:rsidP="00BA0F24">
            <w:pPr>
              <w:jc w:val="center"/>
              <w:rPr>
                <w:sz w:val="24"/>
              </w:rPr>
            </w:pPr>
            <w:r>
              <w:rPr>
                <w:rFonts w:hint="eastAsia"/>
                <w:sz w:val="24"/>
              </w:rPr>
              <w:t>申請金額</w:t>
            </w:r>
          </w:p>
        </w:tc>
      </w:tr>
      <w:tr w:rsidR="00BA0F24" w:rsidTr="00C42EFE">
        <w:trPr>
          <w:trHeight w:val="567"/>
        </w:trPr>
        <w:tc>
          <w:tcPr>
            <w:tcW w:w="2136" w:type="dxa"/>
          </w:tcPr>
          <w:p w:rsidR="00BA0F24" w:rsidRDefault="00BA0F24" w:rsidP="00BA0F24">
            <w:pPr>
              <w:rPr>
                <w:sz w:val="24"/>
              </w:rPr>
            </w:pPr>
          </w:p>
        </w:tc>
        <w:tc>
          <w:tcPr>
            <w:tcW w:w="3971" w:type="dxa"/>
          </w:tcPr>
          <w:p w:rsidR="00BA0F24" w:rsidRDefault="00BA0F24" w:rsidP="00BA0F24">
            <w:pPr>
              <w:rPr>
                <w:sz w:val="24"/>
              </w:rPr>
            </w:pPr>
          </w:p>
        </w:tc>
        <w:tc>
          <w:tcPr>
            <w:tcW w:w="3053" w:type="dxa"/>
          </w:tcPr>
          <w:p w:rsidR="00BA0F24" w:rsidRDefault="00BA0F24" w:rsidP="00BA0F24">
            <w:pPr>
              <w:rPr>
                <w:sz w:val="24"/>
              </w:rPr>
            </w:pPr>
          </w:p>
        </w:tc>
      </w:tr>
      <w:tr w:rsidR="00486581" w:rsidTr="00C42EFE">
        <w:trPr>
          <w:trHeight w:val="567"/>
        </w:trPr>
        <w:tc>
          <w:tcPr>
            <w:tcW w:w="2136" w:type="dxa"/>
          </w:tcPr>
          <w:p w:rsidR="00486581" w:rsidRDefault="00486581" w:rsidP="00BA0F24">
            <w:pPr>
              <w:rPr>
                <w:sz w:val="24"/>
              </w:rPr>
            </w:pPr>
          </w:p>
        </w:tc>
        <w:tc>
          <w:tcPr>
            <w:tcW w:w="3971" w:type="dxa"/>
          </w:tcPr>
          <w:p w:rsidR="00486581" w:rsidRDefault="00486581" w:rsidP="00BA0F24">
            <w:pPr>
              <w:rPr>
                <w:sz w:val="24"/>
              </w:rPr>
            </w:pPr>
          </w:p>
        </w:tc>
        <w:tc>
          <w:tcPr>
            <w:tcW w:w="3053" w:type="dxa"/>
          </w:tcPr>
          <w:p w:rsidR="00486581" w:rsidRDefault="00486581" w:rsidP="00BA0F24">
            <w:pPr>
              <w:rPr>
                <w:sz w:val="24"/>
              </w:rPr>
            </w:pPr>
          </w:p>
        </w:tc>
      </w:tr>
      <w:tr w:rsidR="00486581" w:rsidTr="00C42EFE">
        <w:trPr>
          <w:trHeight w:val="567"/>
        </w:trPr>
        <w:tc>
          <w:tcPr>
            <w:tcW w:w="2136" w:type="dxa"/>
          </w:tcPr>
          <w:p w:rsidR="00486581" w:rsidRDefault="00486581" w:rsidP="00BA0F24">
            <w:pPr>
              <w:rPr>
                <w:sz w:val="24"/>
              </w:rPr>
            </w:pPr>
          </w:p>
        </w:tc>
        <w:tc>
          <w:tcPr>
            <w:tcW w:w="3971" w:type="dxa"/>
          </w:tcPr>
          <w:p w:rsidR="00486581" w:rsidRDefault="00486581" w:rsidP="00BA0F24">
            <w:pPr>
              <w:rPr>
                <w:sz w:val="24"/>
              </w:rPr>
            </w:pPr>
          </w:p>
        </w:tc>
        <w:tc>
          <w:tcPr>
            <w:tcW w:w="3053" w:type="dxa"/>
          </w:tcPr>
          <w:p w:rsidR="00486581" w:rsidRDefault="00486581" w:rsidP="00BA0F24">
            <w:pPr>
              <w:rPr>
                <w:sz w:val="24"/>
              </w:rPr>
            </w:pPr>
          </w:p>
        </w:tc>
      </w:tr>
      <w:tr w:rsidR="00BA0F24" w:rsidTr="00C42EFE">
        <w:trPr>
          <w:trHeight w:val="567"/>
        </w:trPr>
        <w:tc>
          <w:tcPr>
            <w:tcW w:w="2136" w:type="dxa"/>
            <w:tcBorders>
              <w:bottom w:val="single" w:sz="4" w:space="0" w:color="auto"/>
            </w:tcBorders>
          </w:tcPr>
          <w:p w:rsidR="00BA0F24" w:rsidRDefault="00BA0F24" w:rsidP="00BA0F24">
            <w:pPr>
              <w:rPr>
                <w:sz w:val="24"/>
              </w:rPr>
            </w:pPr>
          </w:p>
        </w:tc>
        <w:tc>
          <w:tcPr>
            <w:tcW w:w="3971" w:type="dxa"/>
            <w:tcBorders>
              <w:bottom w:val="single" w:sz="4" w:space="0" w:color="auto"/>
            </w:tcBorders>
          </w:tcPr>
          <w:p w:rsidR="00BA0F24" w:rsidRDefault="00BA0F24" w:rsidP="00BA0F24">
            <w:pPr>
              <w:rPr>
                <w:sz w:val="24"/>
              </w:rPr>
            </w:pPr>
          </w:p>
        </w:tc>
        <w:tc>
          <w:tcPr>
            <w:tcW w:w="3053" w:type="dxa"/>
          </w:tcPr>
          <w:p w:rsidR="00BA0F24" w:rsidRDefault="00BA0F24" w:rsidP="00BA0F24">
            <w:pPr>
              <w:rPr>
                <w:sz w:val="24"/>
              </w:rPr>
            </w:pPr>
          </w:p>
        </w:tc>
      </w:tr>
      <w:tr w:rsidR="00BA0F24" w:rsidTr="00C42EFE">
        <w:trPr>
          <w:trHeight w:val="567"/>
        </w:trPr>
        <w:tc>
          <w:tcPr>
            <w:tcW w:w="2136" w:type="dxa"/>
            <w:tcBorders>
              <w:left w:val="nil"/>
              <w:bottom w:val="nil"/>
              <w:right w:val="nil"/>
            </w:tcBorders>
          </w:tcPr>
          <w:p w:rsidR="00BA0F24" w:rsidRDefault="00BA0F24" w:rsidP="00BA0F24">
            <w:pPr>
              <w:rPr>
                <w:sz w:val="24"/>
              </w:rPr>
            </w:pPr>
          </w:p>
        </w:tc>
        <w:tc>
          <w:tcPr>
            <w:tcW w:w="3971" w:type="dxa"/>
            <w:tcBorders>
              <w:left w:val="nil"/>
              <w:bottom w:val="nil"/>
            </w:tcBorders>
          </w:tcPr>
          <w:p w:rsidR="00BA0F24" w:rsidRDefault="00BA0F24" w:rsidP="00BA0F24">
            <w:pPr>
              <w:jc w:val="right"/>
              <w:rPr>
                <w:sz w:val="24"/>
              </w:rPr>
            </w:pPr>
            <w:r w:rsidRPr="00BA0F24">
              <w:rPr>
                <w:rFonts w:hint="eastAsia"/>
                <w:sz w:val="28"/>
              </w:rPr>
              <w:t>合計金額</w:t>
            </w:r>
          </w:p>
        </w:tc>
        <w:tc>
          <w:tcPr>
            <w:tcW w:w="3053" w:type="dxa"/>
          </w:tcPr>
          <w:p w:rsidR="00BA0F24" w:rsidRDefault="00BA0F24" w:rsidP="00BA0F24">
            <w:pPr>
              <w:rPr>
                <w:sz w:val="24"/>
              </w:rPr>
            </w:pPr>
          </w:p>
        </w:tc>
      </w:tr>
    </w:tbl>
    <w:p w:rsidR="00BA0F24" w:rsidRDefault="00BA0F24" w:rsidP="00BA0F24">
      <w:pPr>
        <w:rPr>
          <w:sz w:val="24"/>
        </w:rPr>
      </w:pPr>
    </w:p>
    <w:p w:rsidR="003B6844" w:rsidRDefault="000741BE" w:rsidP="00BA0F24">
      <w:pPr>
        <w:rPr>
          <w:sz w:val="24"/>
        </w:rPr>
      </w:pPr>
      <w:r>
        <w:rPr>
          <w:rFonts w:hint="eastAsia"/>
          <w:sz w:val="24"/>
        </w:rPr>
        <w:t>＜</w:t>
      </w:r>
      <w:r w:rsidR="003B6844">
        <w:rPr>
          <w:rFonts w:hint="eastAsia"/>
          <w:sz w:val="24"/>
        </w:rPr>
        <w:t>振込先</w:t>
      </w:r>
      <w:r>
        <w:rPr>
          <w:rFonts w:hint="eastAsia"/>
          <w:sz w:val="24"/>
        </w:rPr>
        <w:t>＞</w:t>
      </w:r>
    </w:p>
    <w:tbl>
      <w:tblPr>
        <w:tblStyle w:val="a3"/>
        <w:tblW w:w="8898" w:type="dxa"/>
        <w:tblInd w:w="279" w:type="dxa"/>
        <w:tblLook w:val="04A0" w:firstRow="1" w:lastRow="0" w:firstColumn="1" w:lastColumn="0" w:noHBand="0" w:noVBand="1"/>
      </w:tblPr>
      <w:tblGrid>
        <w:gridCol w:w="1559"/>
        <w:gridCol w:w="2977"/>
        <w:gridCol w:w="1984"/>
        <w:gridCol w:w="2378"/>
      </w:tblGrid>
      <w:tr w:rsidR="00BA0F24" w:rsidTr="00C42EFE">
        <w:trPr>
          <w:trHeight w:val="567"/>
        </w:trPr>
        <w:tc>
          <w:tcPr>
            <w:tcW w:w="1559" w:type="dxa"/>
            <w:vAlign w:val="center"/>
          </w:tcPr>
          <w:p w:rsidR="00BA0F24" w:rsidRDefault="00BA0F24" w:rsidP="000741BE">
            <w:pPr>
              <w:jc w:val="center"/>
              <w:rPr>
                <w:sz w:val="24"/>
              </w:rPr>
            </w:pPr>
            <w:r>
              <w:rPr>
                <w:rFonts w:hint="eastAsia"/>
                <w:sz w:val="24"/>
              </w:rPr>
              <w:t>金融機関</w:t>
            </w:r>
          </w:p>
        </w:tc>
        <w:tc>
          <w:tcPr>
            <w:tcW w:w="2977" w:type="dxa"/>
            <w:vAlign w:val="center"/>
          </w:tcPr>
          <w:p w:rsidR="00BA0F24" w:rsidRDefault="00BA0F24" w:rsidP="000741BE">
            <w:pPr>
              <w:jc w:val="center"/>
              <w:rPr>
                <w:sz w:val="24"/>
              </w:rPr>
            </w:pPr>
          </w:p>
        </w:tc>
        <w:tc>
          <w:tcPr>
            <w:tcW w:w="1984" w:type="dxa"/>
            <w:vAlign w:val="center"/>
          </w:tcPr>
          <w:p w:rsidR="00BA0F24" w:rsidRDefault="00BA0F24" w:rsidP="000741BE">
            <w:pPr>
              <w:jc w:val="center"/>
              <w:rPr>
                <w:sz w:val="24"/>
              </w:rPr>
            </w:pPr>
            <w:r>
              <w:rPr>
                <w:rFonts w:hint="eastAsia"/>
                <w:sz w:val="24"/>
              </w:rPr>
              <w:t>支店・支所</w:t>
            </w:r>
          </w:p>
        </w:tc>
        <w:tc>
          <w:tcPr>
            <w:tcW w:w="2378" w:type="dxa"/>
            <w:tcBorders>
              <w:bottom w:val="single" w:sz="4" w:space="0" w:color="auto"/>
            </w:tcBorders>
          </w:tcPr>
          <w:p w:rsidR="00BA0F24" w:rsidRDefault="00BA0F24" w:rsidP="00C23CC6">
            <w:pPr>
              <w:jc w:val="center"/>
              <w:rPr>
                <w:sz w:val="24"/>
              </w:rPr>
            </w:pPr>
          </w:p>
        </w:tc>
      </w:tr>
      <w:tr w:rsidR="00BA0F24" w:rsidTr="00C42EFE">
        <w:trPr>
          <w:trHeight w:val="567"/>
        </w:trPr>
        <w:tc>
          <w:tcPr>
            <w:tcW w:w="1559" w:type="dxa"/>
            <w:vAlign w:val="center"/>
          </w:tcPr>
          <w:p w:rsidR="00BA0F24" w:rsidRDefault="003B6844" w:rsidP="000741BE">
            <w:pPr>
              <w:jc w:val="center"/>
              <w:rPr>
                <w:sz w:val="24"/>
              </w:rPr>
            </w:pPr>
            <w:r>
              <w:rPr>
                <w:rFonts w:hint="eastAsia"/>
                <w:sz w:val="24"/>
              </w:rPr>
              <w:t>口座種別</w:t>
            </w:r>
          </w:p>
        </w:tc>
        <w:tc>
          <w:tcPr>
            <w:tcW w:w="2977" w:type="dxa"/>
            <w:vAlign w:val="center"/>
          </w:tcPr>
          <w:p w:rsidR="00BA0F24" w:rsidRDefault="00007908" w:rsidP="00007908">
            <w:pPr>
              <w:ind w:firstLineChars="100" w:firstLine="240"/>
              <w:rPr>
                <w:sz w:val="24"/>
              </w:rPr>
            </w:pPr>
            <w:r>
              <w:rPr>
                <w:rFonts w:hint="eastAsia"/>
                <w:sz w:val="24"/>
              </w:rPr>
              <w:t xml:space="preserve">　普通　　　当座</w:t>
            </w:r>
          </w:p>
        </w:tc>
        <w:tc>
          <w:tcPr>
            <w:tcW w:w="1984" w:type="dxa"/>
            <w:vAlign w:val="center"/>
          </w:tcPr>
          <w:p w:rsidR="00BA0F24" w:rsidRDefault="003B6844" w:rsidP="000741BE">
            <w:pPr>
              <w:jc w:val="center"/>
              <w:rPr>
                <w:sz w:val="24"/>
              </w:rPr>
            </w:pPr>
            <w:r>
              <w:rPr>
                <w:rFonts w:hint="eastAsia"/>
                <w:sz w:val="24"/>
              </w:rPr>
              <w:t>口座番号</w:t>
            </w:r>
          </w:p>
        </w:tc>
        <w:tc>
          <w:tcPr>
            <w:tcW w:w="2378" w:type="dxa"/>
            <w:tcBorders>
              <w:bottom w:val="single" w:sz="4" w:space="0" w:color="auto"/>
            </w:tcBorders>
          </w:tcPr>
          <w:p w:rsidR="00BA0F24" w:rsidRDefault="00BA0F24" w:rsidP="00C23CC6">
            <w:pPr>
              <w:rPr>
                <w:sz w:val="24"/>
              </w:rPr>
            </w:pPr>
          </w:p>
        </w:tc>
      </w:tr>
      <w:tr w:rsidR="00007908" w:rsidTr="00C42EFE">
        <w:trPr>
          <w:trHeight w:val="567"/>
        </w:trPr>
        <w:tc>
          <w:tcPr>
            <w:tcW w:w="1559" w:type="dxa"/>
            <w:vAlign w:val="center"/>
          </w:tcPr>
          <w:p w:rsidR="00007908" w:rsidRDefault="00007908" w:rsidP="00007908">
            <w:pPr>
              <w:jc w:val="center"/>
              <w:rPr>
                <w:sz w:val="24"/>
              </w:rPr>
            </w:pPr>
            <w:r>
              <w:rPr>
                <w:rFonts w:hint="eastAsia"/>
                <w:sz w:val="24"/>
              </w:rPr>
              <w:t>口座名義</w:t>
            </w:r>
          </w:p>
        </w:tc>
        <w:tc>
          <w:tcPr>
            <w:tcW w:w="4961" w:type="dxa"/>
            <w:gridSpan w:val="2"/>
          </w:tcPr>
          <w:p w:rsidR="00007908" w:rsidRPr="00007908" w:rsidRDefault="00007908" w:rsidP="00007908">
            <w:r w:rsidRPr="00007908">
              <w:rPr>
                <w:rFonts w:hint="eastAsia"/>
              </w:rPr>
              <w:t>カタカナで記入してください</w:t>
            </w:r>
          </w:p>
          <w:p w:rsidR="00007908" w:rsidRDefault="00007908" w:rsidP="00007908">
            <w:pPr>
              <w:rPr>
                <w:sz w:val="24"/>
              </w:rPr>
            </w:pPr>
          </w:p>
          <w:p w:rsidR="00007908" w:rsidRPr="00007908" w:rsidRDefault="00007908" w:rsidP="00007908">
            <w:pPr>
              <w:rPr>
                <w:sz w:val="24"/>
              </w:rPr>
            </w:pPr>
          </w:p>
        </w:tc>
        <w:tc>
          <w:tcPr>
            <w:tcW w:w="2378" w:type="dxa"/>
            <w:tcBorders>
              <w:bottom w:val="nil"/>
              <w:right w:val="nil"/>
            </w:tcBorders>
          </w:tcPr>
          <w:p w:rsidR="00007908" w:rsidRDefault="00007908" w:rsidP="006258B3">
            <w:pPr>
              <w:rPr>
                <w:sz w:val="24"/>
              </w:rPr>
            </w:pPr>
          </w:p>
        </w:tc>
      </w:tr>
    </w:tbl>
    <w:p w:rsidR="00BA0F24" w:rsidRDefault="00BA0F24" w:rsidP="00BA0F24">
      <w:pPr>
        <w:rPr>
          <w:sz w:val="24"/>
        </w:rPr>
      </w:pPr>
    </w:p>
    <w:p w:rsidR="00C42EFE" w:rsidRDefault="00C42EFE" w:rsidP="00BA0F24">
      <w:pPr>
        <w:rPr>
          <w:sz w:val="24"/>
        </w:rPr>
      </w:pPr>
      <w:r>
        <w:rPr>
          <w:rFonts w:hint="eastAsia"/>
          <w:sz w:val="24"/>
        </w:rPr>
        <w:t>その他必要書類</w:t>
      </w:r>
    </w:p>
    <w:p w:rsidR="00C42EFE" w:rsidRDefault="00C42EFE" w:rsidP="003674DB">
      <w:pPr>
        <w:ind w:left="240" w:hangingChars="100" w:hanging="240"/>
        <w:rPr>
          <w:sz w:val="24"/>
        </w:rPr>
      </w:pPr>
      <w:r>
        <w:rPr>
          <w:rFonts w:hint="eastAsia"/>
          <w:sz w:val="24"/>
        </w:rPr>
        <w:t xml:space="preserve">　・宿泊施設に入所していた又は自宅待機していたことが分かる証明書</w:t>
      </w:r>
      <w:r w:rsidR="003674DB">
        <w:rPr>
          <w:rFonts w:hint="eastAsia"/>
          <w:sz w:val="24"/>
        </w:rPr>
        <w:t>の写し（宿泊療養証明書，就業制限通知書等）</w:t>
      </w:r>
    </w:p>
    <w:p w:rsidR="00C42EFE" w:rsidRDefault="00C42EFE" w:rsidP="00BA0F24">
      <w:pPr>
        <w:rPr>
          <w:sz w:val="24"/>
        </w:rPr>
      </w:pPr>
      <w:r>
        <w:rPr>
          <w:rFonts w:hint="eastAsia"/>
          <w:sz w:val="24"/>
        </w:rPr>
        <w:t xml:space="preserve">　・診療代に係る領収書</w:t>
      </w:r>
      <w:r w:rsidR="003674DB">
        <w:rPr>
          <w:rFonts w:hint="eastAsia"/>
          <w:sz w:val="24"/>
        </w:rPr>
        <w:t>等の写し</w:t>
      </w:r>
      <w:r w:rsidR="000603B7">
        <w:rPr>
          <w:rFonts w:hint="eastAsia"/>
          <w:sz w:val="24"/>
        </w:rPr>
        <w:t>（費用がわかるもの）</w:t>
      </w:r>
    </w:p>
    <w:p w:rsidR="00C42EFE" w:rsidRDefault="00C42EFE" w:rsidP="00BA0F24">
      <w:pPr>
        <w:rPr>
          <w:sz w:val="24"/>
        </w:rPr>
      </w:pPr>
      <w:r>
        <w:rPr>
          <w:rFonts w:hint="eastAsia"/>
          <w:sz w:val="24"/>
        </w:rPr>
        <w:t xml:space="preserve">　・</w:t>
      </w:r>
      <w:r w:rsidR="003674DB">
        <w:rPr>
          <w:rFonts w:hint="eastAsia"/>
          <w:sz w:val="24"/>
        </w:rPr>
        <w:t>診療報酬明細書</w:t>
      </w:r>
      <w:r w:rsidR="000603B7">
        <w:rPr>
          <w:rFonts w:hint="eastAsia"/>
          <w:sz w:val="24"/>
        </w:rPr>
        <w:t>の写し（診療内容等がわかるもの）</w:t>
      </w:r>
    </w:p>
    <w:p w:rsidR="00C42EFE" w:rsidRPr="00BA0F24" w:rsidRDefault="00C42EFE" w:rsidP="007C386D">
      <w:pPr>
        <w:ind w:left="240" w:hangingChars="100" w:hanging="240"/>
        <w:rPr>
          <w:sz w:val="24"/>
        </w:rPr>
      </w:pPr>
      <w:r>
        <w:rPr>
          <w:rFonts w:hint="eastAsia"/>
          <w:sz w:val="24"/>
        </w:rPr>
        <w:t xml:space="preserve">　・</w:t>
      </w:r>
      <w:r w:rsidR="000603B7" w:rsidRPr="000603B7">
        <w:rPr>
          <w:rFonts w:hint="eastAsia"/>
          <w:sz w:val="24"/>
        </w:rPr>
        <w:t>通帳の写し等（</w:t>
      </w:r>
      <w:r w:rsidR="000603B7">
        <w:rPr>
          <w:rFonts w:hint="eastAsia"/>
          <w:sz w:val="24"/>
        </w:rPr>
        <w:t>金融機関</w:t>
      </w:r>
      <w:r w:rsidR="000603B7" w:rsidRPr="000603B7">
        <w:rPr>
          <w:rFonts w:hint="eastAsia"/>
          <w:sz w:val="24"/>
        </w:rPr>
        <w:t>名，支店名，</w:t>
      </w:r>
      <w:r w:rsidR="000603B7">
        <w:rPr>
          <w:rFonts w:hint="eastAsia"/>
          <w:sz w:val="24"/>
        </w:rPr>
        <w:t>口座</w:t>
      </w:r>
      <w:r w:rsidR="000603B7" w:rsidRPr="000603B7">
        <w:rPr>
          <w:rFonts w:hint="eastAsia"/>
          <w:sz w:val="24"/>
        </w:rPr>
        <w:t>種別，口座番号，口座名義が分かるもの）</w:t>
      </w:r>
    </w:p>
    <w:sectPr w:rsidR="00C42EFE" w:rsidRPr="00BA0F24" w:rsidSect="00E04467">
      <w:headerReference w:type="default" r:id="rId6"/>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41BE" w:rsidRDefault="000741BE" w:rsidP="000741BE">
      <w:r>
        <w:separator/>
      </w:r>
    </w:p>
  </w:endnote>
  <w:endnote w:type="continuationSeparator" w:id="0">
    <w:p w:rsidR="000741BE" w:rsidRDefault="000741BE" w:rsidP="00074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41BE" w:rsidRDefault="000741BE" w:rsidP="000741BE">
      <w:r>
        <w:separator/>
      </w:r>
    </w:p>
  </w:footnote>
  <w:footnote w:type="continuationSeparator" w:id="0">
    <w:p w:rsidR="000741BE" w:rsidRDefault="000741BE" w:rsidP="00074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0447" w:rsidRPr="00960447" w:rsidRDefault="00960447" w:rsidP="00960447">
    <w:pPr>
      <w:pStyle w:val="a4"/>
      <w:jc w:val="left"/>
      <w:rPr>
        <w:sz w:val="24"/>
      </w:rPr>
    </w:pPr>
    <w:r w:rsidRPr="00960447">
      <w:rPr>
        <w:rFonts w:hint="eastAsia"/>
        <w:sz w:val="24"/>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A8F"/>
    <w:rsid w:val="00007908"/>
    <w:rsid w:val="000603B7"/>
    <w:rsid w:val="000741BE"/>
    <w:rsid w:val="00184C46"/>
    <w:rsid w:val="0020166F"/>
    <w:rsid w:val="00237A8F"/>
    <w:rsid w:val="003674DB"/>
    <w:rsid w:val="003B6844"/>
    <w:rsid w:val="00486581"/>
    <w:rsid w:val="00486E3B"/>
    <w:rsid w:val="004C2213"/>
    <w:rsid w:val="00577DED"/>
    <w:rsid w:val="007C386D"/>
    <w:rsid w:val="007D2FB9"/>
    <w:rsid w:val="0091342E"/>
    <w:rsid w:val="00960447"/>
    <w:rsid w:val="00AA2788"/>
    <w:rsid w:val="00BA0F24"/>
    <w:rsid w:val="00C42EFE"/>
    <w:rsid w:val="00E04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53119D7"/>
  <w15:chartTrackingRefBased/>
  <w15:docId w15:val="{3D72E2F2-30DF-4EFF-BDC9-C9117BBA7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0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741BE"/>
    <w:pPr>
      <w:tabs>
        <w:tab w:val="center" w:pos="4252"/>
        <w:tab w:val="right" w:pos="8504"/>
      </w:tabs>
      <w:snapToGrid w:val="0"/>
    </w:pPr>
  </w:style>
  <w:style w:type="character" w:customStyle="1" w:styleId="a5">
    <w:name w:val="ヘッダー (文字)"/>
    <w:basedOn w:val="a0"/>
    <w:link w:val="a4"/>
    <w:uiPriority w:val="99"/>
    <w:rsid w:val="000741BE"/>
  </w:style>
  <w:style w:type="paragraph" w:styleId="a6">
    <w:name w:val="footer"/>
    <w:basedOn w:val="a"/>
    <w:link w:val="a7"/>
    <w:uiPriority w:val="99"/>
    <w:unhideWhenUsed/>
    <w:rsid w:val="000741BE"/>
    <w:pPr>
      <w:tabs>
        <w:tab w:val="center" w:pos="4252"/>
        <w:tab w:val="right" w:pos="8504"/>
      </w:tabs>
      <w:snapToGrid w:val="0"/>
    </w:pPr>
  </w:style>
  <w:style w:type="character" w:customStyle="1" w:styleId="a7">
    <w:name w:val="フッター (文字)"/>
    <w:basedOn w:val="a0"/>
    <w:link w:val="a6"/>
    <w:uiPriority w:val="99"/>
    <w:rsid w:val="000741BE"/>
  </w:style>
  <w:style w:type="paragraph" w:styleId="a8">
    <w:name w:val="Balloon Text"/>
    <w:basedOn w:val="a"/>
    <w:link w:val="a9"/>
    <w:uiPriority w:val="99"/>
    <w:semiHidden/>
    <w:unhideWhenUsed/>
    <w:rsid w:val="004865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865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松永 章孝</cp:lastModifiedBy>
  <cp:revision>12</cp:revision>
  <cp:lastPrinted>2022-02-16T05:31:00Z</cp:lastPrinted>
  <dcterms:created xsi:type="dcterms:W3CDTF">2020-05-21T01:57:00Z</dcterms:created>
  <dcterms:modified xsi:type="dcterms:W3CDTF">2022-10-03T12:37:00Z</dcterms:modified>
</cp:coreProperties>
</file>