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AB28" w14:textId="788CBE76" w:rsidR="00AA41CB" w:rsidRDefault="00AA41CB">
      <w:pPr>
        <w:adjustRightInd/>
        <w:spacing w:line="214" w:lineRule="exact"/>
        <w:ind w:left="224" w:hanging="224"/>
        <w:rPr>
          <w:rFonts w:hAnsi="Times New Roman" w:cs="Times New Roman"/>
          <w:spacing w:val="22"/>
        </w:rPr>
      </w:pPr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  <w:b/>
          <w:bCs/>
          <w:spacing w:val="4"/>
          <w:sz w:val="21"/>
          <w:szCs w:val="21"/>
        </w:rPr>
        <w:t>第</w:t>
      </w:r>
      <w:r w:rsidR="00E43A60" w:rsidRPr="00E43A60">
        <w:rPr>
          <w:rFonts w:eastAsia="ＭＳ ゴシック" w:hAnsi="Times New Roman" w:cs="ＭＳ ゴシック" w:hint="eastAsia"/>
          <w:b/>
          <w:bCs/>
          <w:color w:val="000000" w:themeColor="text1"/>
          <w:spacing w:val="4"/>
          <w:sz w:val="21"/>
          <w:szCs w:val="21"/>
        </w:rPr>
        <w:t>８</w:t>
      </w:r>
      <w:r>
        <w:rPr>
          <w:rFonts w:eastAsia="ＭＳ ゴシック" w:hAnsi="Times New Roman" w:cs="ＭＳ ゴシック" w:hint="eastAsia"/>
          <w:b/>
          <w:bCs/>
          <w:spacing w:val="4"/>
          <w:sz w:val="21"/>
          <w:szCs w:val="21"/>
        </w:rPr>
        <w:t>号様式</w:t>
      </w:r>
      <w:r>
        <w:rPr>
          <w:rFonts w:hint="eastAsia"/>
          <w:spacing w:val="4"/>
          <w:sz w:val="21"/>
          <w:szCs w:val="21"/>
        </w:rPr>
        <w:t>（第６条</w:t>
      </w:r>
      <w:r w:rsidR="00F225D3">
        <w:rPr>
          <w:rFonts w:hint="eastAsia"/>
          <w:spacing w:val="4"/>
          <w:sz w:val="21"/>
          <w:szCs w:val="21"/>
        </w:rPr>
        <w:t>、</w:t>
      </w:r>
      <w:r>
        <w:rPr>
          <w:rFonts w:hint="eastAsia"/>
          <w:spacing w:val="4"/>
          <w:sz w:val="21"/>
          <w:szCs w:val="21"/>
        </w:rPr>
        <w:t>第７条関係）</w:t>
      </w:r>
    </w:p>
    <w:p w14:paraId="5F39FC04" w14:textId="77777777" w:rsidR="00AA41CB" w:rsidRDefault="00AA41CB">
      <w:pPr>
        <w:adjustRightInd/>
        <w:spacing w:line="184" w:lineRule="exact"/>
        <w:jc w:val="center"/>
        <w:rPr>
          <w:rFonts w:hAnsi="Times New Roman" w:cs="Times New Roman"/>
          <w:spacing w:val="22"/>
        </w:rPr>
      </w:pPr>
    </w:p>
    <w:p w14:paraId="4E86012A" w14:textId="77777777" w:rsidR="00AA41CB" w:rsidRDefault="00AA41CB">
      <w:pPr>
        <w:adjustRightInd/>
        <w:spacing w:line="224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  <w:b/>
          <w:bCs/>
          <w:spacing w:val="4"/>
          <w:sz w:val="22"/>
          <w:szCs w:val="22"/>
        </w:rPr>
        <w:t>緊急経営対策資金（経済変動関連）融資対象該当申告書</w:t>
      </w:r>
    </w:p>
    <w:p w14:paraId="05E78EB0" w14:textId="77777777" w:rsidR="005932A4" w:rsidRDefault="005932A4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1F59B508" w14:textId="77777777" w:rsidR="005932A4" w:rsidRDefault="005932A4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4F82A522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</w:t>
      </w:r>
      <w:r>
        <w:t xml:space="preserve">                                </w:t>
      </w:r>
      <w:r>
        <w:rPr>
          <w:rFonts w:hint="eastAsia"/>
        </w:rPr>
        <w:t xml:space="preserve">　　　　　　　　　　　　　　　　　年　　月　　日</w:t>
      </w:r>
    </w:p>
    <w:p w14:paraId="6205F027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18DAEA1A" w14:textId="77777777" w:rsidR="00AA41CB" w:rsidRDefault="00074E25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（融資申込受付機関</w:t>
      </w:r>
      <w:r w:rsidR="00AA41CB">
        <w:rPr>
          <w:rFonts w:hint="eastAsia"/>
        </w:rPr>
        <w:t>の長）　殿</w:t>
      </w:r>
    </w:p>
    <w:p w14:paraId="2153AA6F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21BE26A3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                                </w:t>
      </w:r>
      <w:r>
        <w:rPr>
          <w:rFonts w:hint="eastAsia"/>
        </w:rPr>
        <w:t xml:space="preserve">　　　申告者</w:t>
      </w:r>
      <w:r>
        <w:t xml:space="preserve">  </w:t>
      </w:r>
      <w:r>
        <w:rPr>
          <w:rFonts w:hint="eastAsia"/>
        </w:rPr>
        <w:t>住所</w:t>
      </w:r>
    </w:p>
    <w:p w14:paraId="16DD0B8A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                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氏名</w:t>
      </w:r>
      <w:r>
        <w:t xml:space="preserve">  </w:t>
      </w:r>
      <w:r>
        <w:rPr>
          <w:rFonts w:hint="eastAsia"/>
        </w:rPr>
        <w:t xml:space="preserve">　</w:t>
      </w:r>
      <w:r>
        <w:t xml:space="preserve">            </w:t>
      </w:r>
      <w:r w:rsidR="000E5800">
        <w:rPr>
          <w:rFonts w:hint="eastAsia"/>
        </w:rPr>
        <w:t xml:space="preserve">　　　　　</w:t>
      </w:r>
    </w:p>
    <w:p w14:paraId="39107C2F" w14:textId="360958DF" w:rsidR="00AA41CB" w:rsidRDefault="000F7E4D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CBE0A" wp14:editId="15935DD4">
                <wp:simplePos x="0" y="0"/>
                <wp:positionH relativeFrom="column">
                  <wp:posOffset>3604260</wp:posOffset>
                </wp:positionH>
                <wp:positionV relativeFrom="paragraph">
                  <wp:posOffset>17145</wp:posOffset>
                </wp:positionV>
                <wp:extent cx="2209800" cy="2095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09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19C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3.8pt;margin-top:1.35pt;width:174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">
                <v:textbox inset="5.85pt,.7pt,5.85pt,.7pt"/>
              </v:shape>
            </w:pict>
          </mc:Fallback>
        </mc:AlternateContent>
      </w:r>
      <w:r w:rsidR="00AA41CB">
        <w:t xml:space="preserve">         </w:t>
      </w:r>
      <w:r w:rsidR="00AA41CB">
        <w:rPr>
          <w:rFonts w:hint="eastAsia"/>
        </w:rPr>
        <w:t xml:space="preserve">　　　　　　　　　　　　　　　　　　　　　</w:t>
      </w:r>
      <w:r w:rsidR="00AA41CB">
        <w:t xml:space="preserve"> </w:t>
      </w:r>
      <w:r w:rsidR="00AA41CB">
        <w:rPr>
          <w:rFonts w:hint="eastAsia"/>
        </w:rPr>
        <w:t>法人に</w:t>
      </w:r>
      <w:proofErr w:type="gramStart"/>
      <w:r w:rsidR="00AA41CB">
        <w:rPr>
          <w:rFonts w:hint="eastAsia"/>
        </w:rPr>
        <w:t>あつては</w:t>
      </w:r>
      <w:proofErr w:type="gramEnd"/>
      <w:r w:rsidR="00F225D3">
        <w:rPr>
          <w:rFonts w:hint="eastAsia"/>
        </w:rPr>
        <w:t>、</w:t>
      </w:r>
      <w:r w:rsidR="00AA41CB">
        <w:rPr>
          <w:rFonts w:hint="eastAsia"/>
        </w:rPr>
        <w:t>主たる事務所の</w:t>
      </w:r>
    </w:p>
    <w:p w14:paraId="4878E2C0" w14:textId="5598BAE6" w:rsidR="00AA41CB" w:rsidRDefault="00AA41CB">
      <w:pPr>
        <w:adjustRightInd/>
        <w:spacing w:line="184" w:lineRule="exact"/>
        <w:ind w:left="7930" w:hanging="7930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　　　　　　　　　　　　　　　　　　　　　　　所在地</w:t>
      </w:r>
      <w:r w:rsidR="00F225D3">
        <w:rPr>
          <w:rFonts w:hint="eastAsia"/>
        </w:rPr>
        <w:t>、</w:t>
      </w:r>
      <w:r>
        <w:rPr>
          <w:rFonts w:hint="eastAsia"/>
        </w:rPr>
        <w:t xml:space="preserve">名称及び代表者の氏名　</w:t>
      </w:r>
    </w:p>
    <w:p w14:paraId="609FCB1F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6D404943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下記の要件に該当することを申告します。</w:t>
      </w:r>
    </w:p>
    <w:p w14:paraId="564789D9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11802313" w14:textId="77777777" w:rsidR="00AA41CB" w:rsidRDefault="00AA41CB">
      <w:pPr>
        <w:adjustRightInd/>
        <w:spacing w:line="184" w:lineRule="exact"/>
        <w:jc w:val="center"/>
        <w:rPr>
          <w:rFonts w:hAnsi="Times New Roman" w:cs="Times New Roman"/>
          <w:spacing w:val="22"/>
        </w:rPr>
      </w:pPr>
      <w:r>
        <w:rPr>
          <w:rFonts w:hint="eastAsia"/>
        </w:rPr>
        <w:t xml:space="preserve">　記</w:t>
      </w:r>
    </w:p>
    <w:p w14:paraId="7BCE5030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34E73BCC" w14:textId="77777777" w:rsidR="00BC3273" w:rsidRDefault="00AA41CB">
      <w:pPr>
        <w:adjustRightInd/>
        <w:spacing w:line="184" w:lineRule="exact"/>
        <w:rPr>
          <w:rFonts w:hAnsi="Times New Roman" w:cs="Times New Roman"/>
          <w:color w:val="auto"/>
        </w:rPr>
      </w:pPr>
      <w:r>
        <w:rPr>
          <w:rFonts w:hint="eastAsia"/>
        </w:rPr>
        <w:t xml:space="preserve">　　１　売上金額の減少要件（</w:t>
      </w:r>
      <w:r>
        <w:rPr>
          <w:rFonts w:eastAsia="ＭＳ Ｐゴシック" w:hAnsi="Times New Roman" w:cs="ＭＳ Ｐゴシック" w:hint="eastAsia"/>
        </w:rPr>
        <w:t></w:t>
      </w:r>
      <w:r>
        <w:rPr>
          <w:rFonts w:hint="eastAsia"/>
        </w:rPr>
        <w:t>又は</w:t>
      </w:r>
      <w:r>
        <w:rPr>
          <w:rFonts w:eastAsia="ＭＳ Ｐゴシック" w:hAnsi="Times New Roman" w:cs="ＭＳ Ｐゴシック" w:hint="eastAsia"/>
        </w:rPr>
        <w:t></w:t>
      </w:r>
      <w:r>
        <w:rPr>
          <w:rFonts w:hint="eastAsia"/>
        </w:rPr>
        <w:t>のいずれかに該当していること。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）</w:t>
      </w:r>
      <w:r>
        <w:rPr>
          <w:rFonts w:hAnsi="Times New Roman" w:cs="Times New Roman"/>
          <w:color w:val="auto"/>
        </w:rPr>
        <w:fldChar w:fldCharType="end"/>
      </w:r>
    </w:p>
    <w:p w14:paraId="25EDCC6A" w14:textId="77777777" w:rsidR="00BC3273" w:rsidRPr="00BC3273" w:rsidRDefault="00AA41CB">
      <w:pPr>
        <w:adjustRightInd/>
        <w:spacing w:line="184" w:lineRule="exact"/>
      </w:pPr>
      <w:r>
        <w:rPr>
          <w:rFonts w:hint="eastAsia"/>
        </w:rPr>
        <w:t xml:space="preserve">　</w:t>
      </w:r>
      <w:r>
        <w:t xml:space="preserve">    </w:t>
      </w:r>
      <w:r>
        <w:rPr>
          <w:rFonts w:eastAsia="ＭＳ Ｐゴシック" w:hAnsi="Times New Roman" w:cs="ＭＳ Ｐゴシック" w:hint="eastAsia"/>
        </w:rPr>
        <w:t></w:t>
      </w:r>
      <w:r>
        <w:t xml:space="preserve">  </w:t>
      </w:r>
      <w:r w:rsidR="000906A5">
        <w:rPr>
          <w:rFonts w:hint="eastAsia"/>
        </w:rPr>
        <w:t>１月間の売上金額</w:t>
      </w:r>
      <w:r>
        <w:rPr>
          <w:rFonts w:hint="eastAsia"/>
        </w:rPr>
        <w:t>の比較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694"/>
        <w:gridCol w:w="2551"/>
      </w:tblGrid>
      <w:tr w:rsidR="00BC3273" w14:paraId="4E05681F" w14:textId="77777777" w:rsidTr="001E5343">
        <w:tc>
          <w:tcPr>
            <w:tcW w:w="3118" w:type="dxa"/>
            <w:vAlign w:val="center"/>
          </w:tcPr>
          <w:p w14:paraId="2EC7C70A" w14:textId="77777777" w:rsidR="00BC3273" w:rsidRDefault="000906A5" w:rsidP="000906A5">
            <w:pPr>
              <w:adjustRightInd/>
              <w:spacing w:line="184" w:lineRule="exact"/>
              <w:jc w:val="left"/>
            </w:pPr>
            <w:r>
              <w:rPr>
                <w:rFonts w:hAnsi="Times New Roman" w:cs="Times New Roman" w:hint="eastAsia"/>
                <w:spacing w:val="22"/>
              </w:rPr>
              <w:t>申込時点における最近</w:t>
            </w:r>
            <w:r w:rsidRPr="000906A5">
              <w:rPr>
                <w:rFonts w:hAnsi="Times New Roman" w:cs="Times New Roman" w:hint="eastAsia"/>
                <w:spacing w:val="22"/>
              </w:rPr>
              <w:t>1月</w:t>
            </w:r>
            <w:r w:rsidR="004F5CA9">
              <w:rPr>
                <w:rFonts w:hAnsi="Times New Roman" w:cs="Times New Roman" w:hint="eastAsia"/>
                <w:spacing w:val="22"/>
              </w:rPr>
              <w:t>間</w:t>
            </w:r>
            <w:r w:rsidR="00BC3273" w:rsidRPr="000906A5">
              <w:rPr>
                <w:rFonts w:hAnsi="Times New Roman" w:cs="Times New Roman" w:hint="eastAsia"/>
                <w:spacing w:val="22"/>
              </w:rPr>
              <w:t>の売上金額</w:t>
            </w:r>
            <w:r w:rsidR="004F5CA9">
              <w:rPr>
                <w:rFonts w:hAnsi="Times New Roman" w:cs="Times New Roman" w:hint="eastAsia"/>
                <w:spacing w:val="22"/>
              </w:rPr>
              <w:t xml:space="preserve">　</w:t>
            </w:r>
            <w:r w:rsidR="00BC3273" w:rsidRPr="000906A5">
              <w:rPr>
                <w:rFonts w:hAnsi="Times New Roman" w:cs="Times New Roman" w:hint="eastAsia"/>
                <w:spacing w:val="22"/>
              </w:rPr>
              <w:t>Ａ</w:t>
            </w:r>
          </w:p>
        </w:tc>
        <w:tc>
          <w:tcPr>
            <w:tcW w:w="2694" w:type="dxa"/>
            <w:vAlign w:val="center"/>
          </w:tcPr>
          <w:p w14:paraId="412B9DE1" w14:textId="3B4A7A99" w:rsidR="00BC3273" w:rsidRDefault="00BC3273" w:rsidP="001E5343">
            <w:pPr>
              <w:adjustRightInd/>
              <w:spacing w:line="184" w:lineRule="exact"/>
            </w:pPr>
            <w:r>
              <w:rPr>
                <w:rFonts w:hint="eastAsia"/>
              </w:rPr>
              <w:t>前年同</w:t>
            </w:r>
            <w:r w:rsidR="008A66FC" w:rsidRPr="00847E10">
              <w:rPr>
                <w:rFonts w:hint="eastAsia"/>
                <w:color w:val="auto"/>
              </w:rPr>
              <w:t>期</w:t>
            </w:r>
            <w:r>
              <w:rPr>
                <w:rFonts w:hint="eastAsia"/>
              </w:rPr>
              <w:t>の売上金額　Ｂ</w:t>
            </w:r>
          </w:p>
        </w:tc>
        <w:tc>
          <w:tcPr>
            <w:tcW w:w="2551" w:type="dxa"/>
            <w:vAlign w:val="center"/>
          </w:tcPr>
          <w:p w14:paraId="41549303" w14:textId="77777777" w:rsidR="00BC3273" w:rsidRDefault="00BC3273" w:rsidP="001E5343">
            <w:pPr>
              <w:adjustRightInd/>
              <w:spacing w:line="184" w:lineRule="exact"/>
              <w:jc w:val="center"/>
            </w:pPr>
            <w:r>
              <w:rPr>
                <w:rFonts w:hint="eastAsia"/>
              </w:rPr>
              <w:t>減少率　Ｃ</w:t>
            </w:r>
          </w:p>
          <w:p w14:paraId="64989E7F" w14:textId="77777777" w:rsidR="00BC3273" w:rsidRPr="00BC3273" w:rsidRDefault="00BC3273" w:rsidP="001E5343">
            <w:pPr>
              <w:adjustRightInd/>
              <w:spacing w:line="184" w:lineRule="exact"/>
              <w:jc w:val="center"/>
            </w:pPr>
            <w:r>
              <w:t>[</w:t>
            </w:r>
            <w:r>
              <w:rPr>
                <w:rFonts w:hint="eastAsia"/>
              </w:rPr>
              <w:t>（Ｂ－Ａ）／Ｂ×</w:t>
            </w:r>
            <w:r>
              <w:t>100]</w:t>
            </w:r>
          </w:p>
        </w:tc>
      </w:tr>
      <w:tr w:rsidR="00BC3273" w14:paraId="31DCE2CC" w14:textId="77777777" w:rsidTr="001E5343">
        <w:tc>
          <w:tcPr>
            <w:tcW w:w="3118" w:type="dxa"/>
          </w:tcPr>
          <w:p w14:paraId="40783C03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5FA31541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</w:tcPr>
          <w:p w14:paraId="0E735A79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7A629118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</w:tcPr>
          <w:p w14:paraId="32654E50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737A31FE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01F579F7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4154A1A4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    </w:t>
      </w:r>
      <w:r>
        <w:rPr>
          <w:rFonts w:hint="eastAsia"/>
        </w:rPr>
        <w:t>判定</w:t>
      </w:r>
      <w:r>
        <w:t xml:space="preserve">  </w:t>
      </w:r>
      <w:r>
        <w:rPr>
          <w:rFonts w:hint="eastAsia"/>
        </w:rPr>
        <w:t>Ｃ</w:t>
      </w:r>
      <w:r w:rsidRPr="00BC3273">
        <w:rPr>
          <w:rFonts w:hint="eastAsia"/>
          <w:u w:val="single"/>
        </w:rPr>
        <w:t xml:space="preserve">　　　　　</w:t>
      </w:r>
      <w:r w:rsidR="00902153">
        <w:rPr>
          <w:rFonts w:hint="eastAsia"/>
        </w:rPr>
        <w:t>％≧１０</w:t>
      </w:r>
      <w:r>
        <w:rPr>
          <w:rFonts w:hint="eastAsia"/>
        </w:rPr>
        <w:t>％</w:t>
      </w:r>
    </w:p>
    <w:p w14:paraId="66C9F129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6C35A7E7" w14:textId="77777777" w:rsidR="00BC3273" w:rsidRPr="0064430D" w:rsidRDefault="00AA41CB">
      <w:pPr>
        <w:adjustRightInd/>
        <w:spacing w:line="184" w:lineRule="exact"/>
      </w:pPr>
      <w:r>
        <w:t xml:space="preserve">      </w:t>
      </w:r>
      <w:r>
        <w:rPr>
          <w:rFonts w:eastAsia="ＭＳ Ｐゴシック" w:hAnsi="Times New Roman" w:cs="ＭＳ Ｐゴシック" w:hint="eastAsia"/>
        </w:rPr>
        <w:t></w:t>
      </w:r>
      <w:r>
        <w:rPr>
          <w:rFonts w:hint="eastAsia"/>
        </w:rPr>
        <w:t xml:space="preserve">　</w:t>
      </w:r>
      <w:r w:rsidR="000906A5">
        <w:rPr>
          <w:rFonts w:hint="eastAsia"/>
        </w:rPr>
        <w:t>３月間又は６月間の売上金額</w:t>
      </w:r>
      <w:r>
        <w:rPr>
          <w:rFonts w:hint="eastAsia"/>
        </w:rPr>
        <w:t>の比較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694"/>
        <w:gridCol w:w="2551"/>
      </w:tblGrid>
      <w:tr w:rsidR="00BC3273" w14:paraId="701F4747" w14:textId="77777777" w:rsidTr="001E5343">
        <w:tc>
          <w:tcPr>
            <w:tcW w:w="3118" w:type="dxa"/>
            <w:vAlign w:val="center"/>
          </w:tcPr>
          <w:p w14:paraId="61774C57" w14:textId="77777777" w:rsidR="00BC3273" w:rsidRDefault="00BC3273" w:rsidP="001E5343">
            <w:pPr>
              <w:adjustRightInd/>
              <w:spacing w:line="184" w:lineRule="exact"/>
            </w:pPr>
            <w:r w:rsidRPr="001E5343">
              <w:rPr>
                <w:rFonts w:hAnsi="Times New Roman" w:cs="Times New Roman" w:hint="eastAsia"/>
                <w:spacing w:val="22"/>
              </w:rPr>
              <w:t>申込時点における最近（３月間・６月間）の売上金額　Ｄ</w:t>
            </w:r>
          </w:p>
        </w:tc>
        <w:tc>
          <w:tcPr>
            <w:tcW w:w="2694" w:type="dxa"/>
            <w:vAlign w:val="center"/>
          </w:tcPr>
          <w:p w14:paraId="38B89686" w14:textId="77777777" w:rsidR="00BC3273" w:rsidRDefault="000906A5" w:rsidP="001E5343">
            <w:pPr>
              <w:adjustRightInd/>
              <w:spacing w:line="184" w:lineRule="exact"/>
            </w:pPr>
            <w:r>
              <w:rPr>
                <w:rFonts w:hint="eastAsia"/>
              </w:rPr>
              <w:t>前年</w:t>
            </w:r>
            <w:r w:rsidR="00BC3273">
              <w:rPr>
                <w:rFonts w:hint="eastAsia"/>
              </w:rPr>
              <w:t xml:space="preserve">同期の売上金額　</w:t>
            </w:r>
            <w:r w:rsidR="00741D69">
              <w:rPr>
                <w:rFonts w:hint="eastAsia"/>
              </w:rPr>
              <w:t>Ｅ</w:t>
            </w:r>
          </w:p>
        </w:tc>
        <w:tc>
          <w:tcPr>
            <w:tcW w:w="2551" w:type="dxa"/>
            <w:vAlign w:val="center"/>
          </w:tcPr>
          <w:p w14:paraId="1C736242" w14:textId="77777777" w:rsidR="00BC3273" w:rsidRDefault="00BC3273" w:rsidP="001E5343">
            <w:pPr>
              <w:adjustRightInd/>
              <w:spacing w:line="184" w:lineRule="exact"/>
              <w:jc w:val="center"/>
            </w:pPr>
            <w:r>
              <w:rPr>
                <w:rFonts w:hint="eastAsia"/>
              </w:rPr>
              <w:t>減少率　Ｆ</w:t>
            </w:r>
          </w:p>
          <w:p w14:paraId="118D2DB6" w14:textId="77777777" w:rsidR="00BC3273" w:rsidRPr="00BC3273" w:rsidRDefault="00BC3273" w:rsidP="001E5343">
            <w:pPr>
              <w:adjustRightInd/>
              <w:spacing w:line="184" w:lineRule="exact"/>
              <w:jc w:val="center"/>
            </w:pPr>
            <w:r>
              <w:t>[</w:t>
            </w:r>
            <w:r>
              <w:rPr>
                <w:rFonts w:hint="eastAsia"/>
              </w:rPr>
              <w:t>（Ｅ－Ｄ）／Ｅ×</w:t>
            </w:r>
            <w:r>
              <w:t>100]</w:t>
            </w:r>
          </w:p>
        </w:tc>
      </w:tr>
      <w:tr w:rsidR="00BC3273" w14:paraId="63C6F6C2" w14:textId="77777777" w:rsidTr="001E5343">
        <w:tc>
          <w:tcPr>
            <w:tcW w:w="3118" w:type="dxa"/>
          </w:tcPr>
          <w:p w14:paraId="7AFE566A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0A4628CE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</w:tcPr>
          <w:p w14:paraId="409829E6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288C25D6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</w:tcPr>
          <w:p w14:paraId="23944EF2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0BA56957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62F56D9B" w14:textId="77777777" w:rsidR="00BC3273" w:rsidRDefault="00BC3273">
      <w:pPr>
        <w:adjustRightInd/>
        <w:spacing w:line="184" w:lineRule="exact"/>
        <w:rPr>
          <w:rFonts w:hAnsi="Times New Roman" w:cs="Times New Roman"/>
          <w:spacing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480"/>
      </w:tblGrid>
      <w:tr w:rsidR="00BC3273" w14:paraId="5808D09F" w14:textId="77777777" w:rsidTr="001E5343">
        <w:tc>
          <w:tcPr>
            <w:tcW w:w="3118" w:type="dxa"/>
            <w:vAlign w:val="center"/>
          </w:tcPr>
          <w:p w14:paraId="7C7ABA2F" w14:textId="29597682" w:rsidR="00BC3273" w:rsidRDefault="00BC3273" w:rsidP="001E5343">
            <w:pPr>
              <w:adjustRightInd/>
              <w:spacing w:line="184" w:lineRule="exact"/>
            </w:pPr>
            <w:r>
              <w:rPr>
                <w:rFonts w:hint="eastAsia"/>
              </w:rPr>
              <w:t>前年同</w:t>
            </w:r>
            <w:r w:rsidR="008A66FC" w:rsidRPr="00847E10">
              <w:rPr>
                <w:rFonts w:hint="eastAsia"/>
                <w:color w:val="auto"/>
              </w:rPr>
              <w:t>期</w:t>
            </w:r>
            <w:r w:rsidRPr="00847E10">
              <w:rPr>
                <w:rFonts w:hint="eastAsia"/>
                <w:color w:val="auto"/>
              </w:rPr>
              <w:t>の</w:t>
            </w:r>
            <w:r>
              <w:rPr>
                <w:rFonts w:hint="eastAsia"/>
              </w:rPr>
              <w:t>売上金額　Ｇ</w:t>
            </w:r>
          </w:p>
        </w:tc>
        <w:tc>
          <w:tcPr>
            <w:tcW w:w="2480" w:type="dxa"/>
          </w:tcPr>
          <w:p w14:paraId="0B4585FA" w14:textId="77777777" w:rsidR="00BC3273" w:rsidRDefault="00BC3273" w:rsidP="001E5343">
            <w:pPr>
              <w:adjustRightInd/>
              <w:spacing w:line="184" w:lineRule="exact"/>
              <w:jc w:val="center"/>
            </w:pPr>
            <w:r>
              <w:rPr>
                <w:rFonts w:hint="eastAsia"/>
              </w:rPr>
              <w:t>減少額　Ｈ</w:t>
            </w:r>
          </w:p>
          <w:p w14:paraId="053186B0" w14:textId="77777777" w:rsidR="00BC3273" w:rsidRDefault="00BC3273" w:rsidP="001E5343">
            <w:pPr>
              <w:adjustRightInd/>
              <w:spacing w:line="184" w:lineRule="exact"/>
              <w:jc w:val="center"/>
            </w:pPr>
            <w:r>
              <w:t>[</w:t>
            </w:r>
            <w:r>
              <w:rPr>
                <w:rFonts w:hint="eastAsia"/>
              </w:rPr>
              <w:t>Ｇ－Ｄ</w:t>
            </w:r>
            <w:r>
              <w:t>]</w:t>
            </w:r>
          </w:p>
        </w:tc>
      </w:tr>
      <w:tr w:rsidR="00BC3273" w14:paraId="14A3EA26" w14:textId="77777777" w:rsidTr="001E5343">
        <w:tc>
          <w:tcPr>
            <w:tcW w:w="3118" w:type="dxa"/>
          </w:tcPr>
          <w:p w14:paraId="653856ED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3D6BA2E8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80" w:type="dxa"/>
          </w:tcPr>
          <w:p w14:paraId="65556BD5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1916A425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F5A6AF3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7AC5E07D" w14:textId="77777777" w:rsidR="000906A5" w:rsidRDefault="00AA41CB">
      <w:pPr>
        <w:adjustRightInd/>
        <w:spacing w:line="184" w:lineRule="exact"/>
      </w:pPr>
      <w:r>
        <w:t xml:space="preserve">        </w:t>
      </w:r>
      <w:r>
        <w:rPr>
          <w:rFonts w:hint="eastAsia"/>
        </w:rPr>
        <w:t>判定</w:t>
      </w:r>
      <w:r>
        <w:t xml:space="preserve">  </w:t>
      </w:r>
      <w:r>
        <w:rPr>
          <w:rFonts w:hint="eastAsia"/>
        </w:rPr>
        <w:t>Ｆ</w:t>
      </w:r>
      <w:r w:rsidRPr="00BC3273">
        <w:rPr>
          <w:rFonts w:hint="eastAsia"/>
          <w:u w:val="single"/>
        </w:rPr>
        <w:t xml:space="preserve">　　　　　</w:t>
      </w:r>
      <w:r w:rsidR="000906A5">
        <w:rPr>
          <w:rFonts w:hint="eastAsia"/>
        </w:rPr>
        <w:t>％≧</w:t>
      </w:r>
      <w:r w:rsidR="004F5CA9">
        <w:rPr>
          <w:rFonts w:hint="eastAsia"/>
        </w:rPr>
        <w:t>５％</w:t>
      </w:r>
    </w:p>
    <w:p w14:paraId="14421120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    </w:t>
      </w:r>
    </w:p>
    <w:p w14:paraId="4597B9E3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</w:t>
      </w:r>
      <w:r>
        <w:rPr>
          <w:rFonts w:hint="eastAsia"/>
        </w:rPr>
        <w:t>２　売上総利益率又は営業利益率の低下要件</w:t>
      </w:r>
    </w:p>
    <w:p w14:paraId="68C31B52" w14:textId="77777777" w:rsidR="00BC3273" w:rsidRDefault="00AA41CB">
      <w:pPr>
        <w:adjustRightInd/>
        <w:spacing w:line="184" w:lineRule="exact"/>
      </w:pPr>
      <w:r>
        <w:rPr>
          <w:rFonts w:hint="eastAsia"/>
        </w:rPr>
        <w:t xml:space="preserve">　</w:t>
      </w:r>
      <w:r>
        <w:t xml:space="preserve">      </w:t>
      </w:r>
      <w:r w:rsidR="000906A5">
        <w:rPr>
          <w:rFonts w:hint="eastAsia"/>
        </w:rPr>
        <w:t>３月間又は６月間の売上総利益率又は営業利益率</w:t>
      </w:r>
      <w:r>
        <w:rPr>
          <w:rFonts w:hint="eastAsia"/>
        </w:rPr>
        <w:t>の比較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694"/>
        <w:gridCol w:w="2551"/>
      </w:tblGrid>
      <w:tr w:rsidR="00BC3273" w14:paraId="29731B94" w14:textId="77777777" w:rsidTr="001E5343">
        <w:tc>
          <w:tcPr>
            <w:tcW w:w="3118" w:type="dxa"/>
            <w:vAlign w:val="center"/>
          </w:tcPr>
          <w:p w14:paraId="1FFBFB2C" w14:textId="77777777" w:rsidR="00BC3273" w:rsidRPr="001E5343" w:rsidRDefault="00BC3273" w:rsidP="001E5343">
            <w:pPr>
              <w:adjustRightInd/>
              <w:spacing w:line="184" w:lineRule="exact"/>
              <w:rPr>
                <w:rFonts w:hAnsi="Times New Roman" w:cs="Times New Roman"/>
                <w:spacing w:val="22"/>
              </w:rPr>
            </w:pPr>
            <w:r w:rsidRPr="001E5343">
              <w:rPr>
                <w:rFonts w:hAnsi="Times New Roman" w:cs="Times New Roman" w:hint="eastAsia"/>
                <w:spacing w:val="22"/>
              </w:rPr>
              <w:t>申込時点における最近（３月間・６月間）の</w:t>
            </w:r>
          </w:p>
          <w:p w14:paraId="20DF8D6B" w14:textId="77777777" w:rsidR="00BC3273" w:rsidRPr="001E5343" w:rsidRDefault="00BC3273" w:rsidP="001E5343">
            <w:pPr>
              <w:adjustRightInd/>
              <w:spacing w:line="184" w:lineRule="exact"/>
              <w:rPr>
                <w:rFonts w:hAnsi="Times New Roman" w:cs="Times New Roman"/>
                <w:spacing w:val="22"/>
              </w:rPr>
            </w:pPr>
            <w:r w:rsidRPr="001E5343">
              <w:rPr>
                <w:rFonts w:hAnsi="Times New Roman" w:cs="Times New Roman" w:hint="eastAsia"/>
                <w:spacing w:val="22"/>
              </w:rPr>
              <w:t>（売上総・営業）利益率</w:t>
            </w:r>
          </w:p>
          <w:p w14:paraId="3B4111D2" w14:textId="77777777" w:rsidR="00BC3273" w:rsidRPr="00BC3273" w:rsidRDefault="00BC3273" w:rsidP="001E5343">
            <w:pPr>
              <w:adjustRightInd/>
              <w:spacing w:line="184" w:lineRule="exact"/>
            </w:pPr>
            <w:r w:rsidRPr="001E5343">
              <w:rPr>
                <w:rFonts w:hAnsi="Times New Roman" w:cs="Times New Roman" w:hint="eastAsia"/>
                <w:spacing w:val="22"/>
              </w:rPr>
              <w:t>Ａ</w:t>
            </w:r>
          </w:p>
        </w:tc>
        <w:tc>
          <w:tcPr>
            <w:tcW w:w="2694" w:type="dxa"/>
            <w:vAlign w:val="center"/>
          </w:tcPr>
          <w:p w14:paraId="4A5577DC" w14:textId="77777777" w:rsidR="00BC3273" w:rsidRDefault="004F5CA9" w:rsidP="001E5343">
            <w:pPr>
              <w:adjustRightInd/>
              <w:spacing w:line="184" w:lineRule="exact"/>
            </w:pPr>
            <w:r>
              <w:rPr>
                <w:rFonts w:hint="eastAsia"/>
              </w:rPr>
              <w:t>前年</w:t>
            </w:r>
            <w:r w:rsidR="00BC3273">
              <w:rPr>
                <w:rFonts w:hint="eastAsia"/>
              </w:rPr>
              <w:t>同期の（売上総・営業）利益率　Ｂ</w:t>
            </w:r>
          </w:p>
        </w:tc>
        <w:tc>
          <w:tcPr>
            <w:tcW w:w="2551" w:type="dxa"/>
            <w:vAlign w:val="center"/>
          </w:tcPr>
          <w:p w14:paraId="4BE41334" w14:textId="77777777" w:rsidR="00BC3273" w:rsidRDefault="00BC3273" w:rsidP="001E5343">
            <w:pPr>
              <w:adjustRightInd/>
              <w:spacing w:line="184" w:lineRule="exact"/>
              <w:jc w:val="center"/>
            </w:pPr>
            <w:r>
              <w:rPr>
                <w:rFonts w:hint="eastAsia"/>
              </w:rPr>
              <w:t>差　Ｃ</w:t>
            </w:r>
          </w:p>
          <w:p w14:paraId="07C19B65" w14:textId="77777777" w:rsidR="00BC3273" w:rsidRPr="00BC3273" w:rsidRDefault="00BC3273" w:rsidP="001E5343">
            <w:pPr>
              <w:adjustRightInd/>
              <w:spacing w:line="184" w:lineRule="exact"/>
              <w:jc w:val="center"/>
            </w:pPr>
            <w:r>
              <w:t>[</w:t>
            </w:r>
            <w:r>
              <w:rPr>
                <w:rFonts w:hint="eastAsia"/>
              </w:rPr>
              <w:t>Ｂ－Ａ</w:t>
            </w:r>
            <w:r>
              <w:t>]</w:t>
            </w:r>
          </w:p>
        </w:tc>
      </w:tr>
      <w:tr w:rsidR="00BC3273" w14:paraId="398408C7" w14:textId="77777777" w:rsidTr="001E5343">
        <w:tc>
          <w:tcPr>
            <w:tcW w:w="3118" w:type="dxa"/>
          </w:tcPr>
          <w:p w14:paraId="3FF5C4D9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528D88A1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694" w:type="dxa"/>
          </w:tcPr>
          <w:p w14:paraId="1ABF737D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3DBE4493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551" w:type="dxa"/>
          </w:tcPr>
          <w:p w14:paraId="47597DCA" w14:textId="77777777" w:rsidR="00BC3273" w:rsidRDefault="00BC3273" w:rsidP="001E5343">
            <w:pPr>
              <w:adjustRightInd/>
              <w:spacing w:line="184" w:lineRule="exact"/>
              <w:jc w:val="right"/>
            </w:pPr>
          </w:p>
          <w:p w14:paraId="4F3B85AC" w14:textId="77777777" w:rsidR="00BC3273" w:rsidRDefault="00BC3273" w:rsidP="001E5343">
            <w:pPr>
              <w:adjustRightInd/>
              <w:spacing w:line="184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19518659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679BC5D1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    </w:t>
      </w:r>
      <w:r>
        <w:rPr>
          <w:rFonts w:hint="eastAsia"/>
        </w:rPr>
        <w:t>判定</w:t>
      </w:r>
      <w:r>
        <w:t xml:space="preserve">  </w:t>
      </w:r>
      <w:r>
        <w:rPr>
          <w:rFonts w:hint="eastAsia"/>
        </w:rPr>
        <w:t>Ｃ</w:t>
      </w:r>
      <w:r w:rsidRPr="00DF1880">
        <w:rPr>
          <w:rFonts w:hint="eastAsia"/>
          <w:u w:val="single"/>
        </w:rPr>
        <w:t xml:space="preserve">　　　　　</w:t>
      </w:r>
      <w:r>
        <w:rPr>
          <w:rFonts w:hint="eastAsia"/>
        </w:rPr>
        <w:t>％≧３％</w:t>
      </w:r>
    </w:p>
    <w:p w14:paraId="5E00D9B0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61AC0AF4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</w:t>
      </w:r>
      <w:r>
        <w:rPr>
          <w:rFonts w:hint="eastAsia"/>
        </w:rPr>
        <w:t>３　（売上金額の減少・売上総利益率の低下・営業利益率の低下）の理由（いずれかを○</w:t>
      </w:r>
    </w:p>
    <w:p w14:paraId="202D2090" w14:textId="77777777" w:rsidR="00AA41CB" w:rsidRDefault="00AA41CB">
      <w:pPr>
        <w:adjustRightInd/>
        <w:spacing w:line="184" w:lineRule="exact"/>
        <w:rPr>
          <w:rFonts w:hAnsi="Times New Roman" w:cs="Times New Roman"/>
          <w:color w:val="auto"/>
        </w:rPr>
      </w:pPr>
      <w:r>
        <w:rPr>
          <w:rFonts w:hint="eastAsia"/>
        </w:rPr>
        <w:t xml:space="preserve">　　　で囲んでください。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）</w:t>
      </w:r>
      <w:r>
        <w:rPr>
          <w:rFonts w:hAnsi="Times New Roman" w:cs="Times New Roman"/>
          <w:color w:val="auto"/>
        </w:rPr>
        <w:fldChar w:fldCharType="end"/>
      </w:r>
    </w:p>
    <w:p w14:paraId="7E46F9B1" w14:textId="77777777" w:rsidR="0064430D" w:rsidRDefault="0064430D">
      <w:pPr>
        <w:adjustRightInd/>
        <w:spacing w:line="184" w:lineRule="exact"/>
        <w:rPr>
          <w:rFonts w:hAnsi="Times New Roman" w:cs="Times New Roman"/>
          <w:color w:val="auto"/>
        </w:rPr>
      </w:pPr>
    </w:p>
    <w:p w14:paraId="03E60326" w14:textId="77777777" w:rsidR="00DF1880" w:rsidRDefault="00DF1880">
      <w:pPr>
        <w:adjustRightInd/>
        <w:spacing w:line="184" w:lineRule="exact"/>
        <w:rPr>
          <w:rFonts w:hAnsi="Times New Roman" w:cs="Times New Roman"/>
          <w:color w:val="auto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</w:t>
      </w:r>
      <w:r w:rsidR="005823EA"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</w:t>
      </w:r>
    </w:p>
    <w:p w14:paraId="2A13886C" w14:textId="77777777" w:rsidR="0064430D" w:rsidRDefault="0064430D">
      <w:pPr>
        <w:adjustRightInd/>
        <w:spacing w:line="184" w:lineRule="exact"/>
        <w:rPr>
          <w:rFonts w:hAnsi="Times New Roman" w:cs="Times New Roman"/>
          <w:color w:val="auto"/>
        </w:rPr>
      </w:pPr>
    </w:p>
    <w:p w14:paraId="4A6552E1" w14:textId="77777777" w:rsidR="00DF1880" w:rsidRDefault="00DF1880">
      <w:pPr>
        <w:adjustRightInd/>
        <w:spacing w:line="184" w:lineRule="exact"/>
        <w:rPr>
          <w:rFonts w:hAnsi="Times New Roman" w:cs="Times New Roman"/>
          <w:color w:val="auto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　　　　　　　</w:t>
      </w:r>
      <w:r w:rsidR="005823EA"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</w:t>
      </w:r>
    </w:p>
    <w:p w14:paraId="2C294BB2" w14:textId="77777777" w:rsidR="0064430D" w:rsidRDefault="0064430D">
      <w:pPr>
        <w:adjustRightInd/>
        <w:spacing w:line="184" w:lineRule="exact"/>
        <w:rPr>
          <w:rFonts w:hAnsi="Times New Roman" w:cs="Times New Roman"/>
          <w:color w:val="auto"/>
        </w:rPr>
      </w:pPr>
    </w:p>
    <w:p w14:paraId="4749A9DB" w14:textId="77777777" w:rsidR="00DF1880" w:rsidRPr="00DF1880" w:rsidRDefault="00DF1880">
      <w:pPr>
        <w:adjustRightInd/>
        <w:spacing w:line="184" w:lineRule="exact"/>
        <w:rPr>
          <w:rFonts w:hAnsi="Times New Roman" w:cs="Times New Roman"/>
          <w:spacing w:val="22"/>
          <w:u w:val="dotted"/>
        </w:rPr>
      </w:pPr>
      <w:r>
        <w:rPr>
          <w:rFonts w:hAnsi="Times New Roman" w:cs="Times New Roman" w:hint="eastAsia"/>
          <w:color w:val="auto"/>
        </w:rPr>
        <w:t xml:space="preserve">　　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　　　　　　　　　　　　　　　　　　</w:t>
      </w:r>
      <w:r w:rsidR="005823EA">
        <w:rPr>
          <w:rFonts w:hAnsi="Times New Roman" w:cs="Times New Roman" w:hint="eastAsia"/>
          <w:color w:val="auto"/>
          <w:u w:val="dotted"/>
        </w:rPr>
        <w:t xml:space="preserve">　</w:t>
      </w:r>
      <w:r w:rsidRPr="00DF1880">
        <w:rPr>
          <w:rFonts w:hAnsi="Times New Roman" w:cs="Times New Roman" w:hint="eastAsia"/>
          <w:color w:val="auto"/>
          <w:u w:val="dotted"/>
        </w:rPr>
        <w:t xml:space="preserve">　　　　　　　　　　</w:t>
      </w:r>
    </w:p>
    <w:p w14:paraId="70060741" w14:textId="77777777" w:rsidR="00AA41CB" w:rsidRPr="00DF1880" w:rsidRDefault="00DF1880">
      <w:pPr>
        <w:adjustRightInd/>
        <w:spacing w:line="184" w:lineRule="exact"/>
        <w:rPr>
          <w:rFonts w:hAnsi="Times New Roman" w:cs="Times New Roman"/>
          <w:color w:val="auto"/>
        </w:rPr>
      </w:pPr>
      <w:r w:rsidRPr="00DF1880">
        <w:rPr>
          <w:rFonts w:hAnsi="Times New Roman" w:cs="Times New Roman" w:hint="eastAsia"/>
          <w:color w:val="auto"/>
        </w:rPr>
        <w:t xml:space="preserve">　　　　　　　　　　　　　　　　　　　　　　　　　　　　　　　　　　　　　　　　　　</w:t>
      </w:r>
    </w:p>
    <w:p w14:paraId="32513A81" w14:textId="77777777" w:rsidR="007320FE" w:rsidRDefault="00AA41CB">
      <w:pPr>
        <w:adjustRightInd/>
        <w:spacing w:line="184" w:lineRule="exact"/>
      </w:pPr>
      <w:r>
        <w:rPr>
          <w:rFonts w:hint="eastAsia"/>
        </w:rPr>
        <w:t xml:space="preserve">　　</w:t>
      </w:r>
    </w:p>
    <w:p w14:paraId="713E444C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rFonts w:hint="eastAsia"/>
        </w:rPr>
        <w:t>４　支援先金融機関名</w:t>
      </w:r>
      <w:r w:rsidR="0051477B" w:rsidRPr="0051477B">
        <w:rPr>
          <w:rFonts w:hint="eastAsia"/>
          <w:u w:val="single"/>
        </w:rPr>
        <w:t xml:space="preserve">　　　　　　　　　　　　　　　　　　　　　</w:t>
      </w:r>
      <w:r w:rsidR="005823EA">
        <w:rPr>
          <w:rFonts w:hint="eastAsia"/>
          <w:u w:val="single"/>
        </w:rPr>
        <w:t xml:space="preserve">　</w:t>
      </w:r>
      <w:r w:rsidR="0051477B" w:rsidRPr="0051477B">
        <w:rPr>
          <w:rFonts w:hint="eastAsia"/>
          <w:u w:val="single"/>
        </w:rPr>
        <w:t xml:space="preserve">　　　　　　</w:t>
      </w:r>
      <w:r w:rsidR="007320FE">
        <w:rPr>
          <w:rFonts w:hint="eastAsia"/>
          <w:u w:val="single"/>
        </w:rPr>
        <w:t xml:space="preserve">　　</w:t>
      </w:r>
      <w:r w:rsidR="0051477B" w:rsidRPr="0051477B">
        <w:rPr>
          <w:rFonts w:hint="eastAsia"/>
          <w:u w:val="single"/>
        </w:rPr>
        <w:t xml:space="preserve">　　</w:t>
      </w:r>
    </w:p>
    <w:p w14:paraId="7CCF04DA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</w:p>
    <w:p w14:paraId="2CFA191B" w14:textId="3FC791C2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</w:t>
      </w:r>
      <w:r>
        <w:rPr>
          <w:rFonts w:hint="eastAsia"/>
        </w:rPr>
        <w:t xml:space="preserve">　注１　１及び２についてはいずれかに記載し</w:t>
      </w:r>
      <w:r w:rsidR="00F225D3">
        <w:rPr>
          <w:rFonts w:hint="eastAsia"/>
        </w:rPr>
        <w:t>、</w:t>
      </w:r>
      <w:r>
        <w:rPr>
          <w:rFonts w:hint="eastAsia"/>
        </w:rPr>
        <w:t>表中の（　）については該当するものを</w:t>
      </w:r>
    </w:p>
    <w:p w14:paraId="11A1E8AB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　○で囲んでください。</w:t>
      </w:r>
    </w:p>
    <w:p w14:paraId="0B67A305" w14:textId="497B9CB8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t xml:space="preserve">    </w:t>
      </w:r>
      <w:r>
        <w:rPr>
          <w:rFonts w:hint="eastAsia"/>
        </w:rPr>
        <w:t xml:space="preserve">　２　売上総利益率（％）＝売上総利益の額÷売上金額×</w:t>
      </w:r>
      <w:r>
        <w:t>100</w:t>
      </w:r>
      <w:r w:rsidR="00F225D3">
        <w:rPr>
          <w:rFonts w:hint="eastAsia"/>
        </w:rPr>
        <w:t>、</w:t>
      </w:r>
    </w:p>
    <w:p w14:paraId="21E5A174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rFonts w:hint="eastAsia"/>
        </w:rPr>
        <w:t xml:space="preserve">　　　　　営業利益率（％）＝営業利益の額÷売上金額×</w:t>
      </w:r>
      <w:r>
        <w:t>100</w:t>
      </w:r>
    </w:p>
    <w:p w14:paraId="016FA02F" w14:textId="77777777" w:rsidR="00AA41CB" w:rsidRDefault="00AA41CB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spacing w:val="-10"/>
        </w:rPr>
        <w:t xml:space="preserve">  </w:t>
      </w:r>
    </w:p>
    <w:p w14:paraId="3260D1AA" w14:textId="77777777" w:rsidR="00AA41CB" w:rsidRDefault="00074E25">
      <w:pPr>
        <w:adjustRightInd/>
        <w:spacing w:line="184" w:lineRule="exact"/>
        <w:rPr>
          <w:rFonts w:hAnsi="Times New Roman" w:cs="Times New Roman"/>
          <w:spacing w:val="22"/>
        </w:rPr>
      </w:pPr>
      <w:r>
        <w:rPr>
          <w:rFonts w:hint="eastAsia"/>
        </w:rPr>
        <w:t>融資申込受付機関</w:t>
      </w:r>
      <w:r w:rsidR="00AA41CB">
        <w:rPr>
          <w:rFonts w:hint="eastAsia"/>
          <w:spacing w:val="-22"/>
        </w:rPr>
        <w:t>確認欄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320FE" w:rsidRPr="001E5343" w14:paraId="508284B1" w14:textId="77777777" w:rsidTr="001E5343">
        <w:trPr>
          <w:trHeight w:val="914"/>
        </w:trPr>
        <w:tc>
          <w:tcPr>
            <w:tcW w:w="9072" w:type="dxa"/>
          </w:tcPr>
          <w:p w14:paraId="47582F24" w14:textId="77777777" w:rsidR="007320FE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</w:pPr>
          </w:p>
          <w:p w14:paraId="1D1548E4" w14:textId="53B864FC" w:rsidR="007320FE" w:rsidRPr="001E5343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ind w:firstLineChars="200" w:firstLine="448"/>
              <w:jc w:val="lef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上記について</w:t>
            </w:r>
            <w:r w:rsidR="00F225D3">
              <w:rPr>
                <w:rFonts w:hint="eastAsia"/>
              </w:rPr>
              <w:t>、</w:t>
            </w:r>
            <w:r>
              <w:rPr>
                <w:rFonts w:hint="eastAsia"/>
              </w:rPr>
              <w:t>相違ないことを決算書等で確認しました。</w:t>
            </w:r>
          </w:p>
          <w:p w14:paraId="549A15AA" w14:textId="77777777" w:rsidR="007320FE" w:rsidRPr="001E5343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rFonts w:hAnsi="Times New Roman" w:cs="Times New Roman"/>
                <w:spacing w:val="22"/>
              </w:rPr>
            </w:pPr>
          </w:p>
          <w:p w14:paraId="363DF57F" w14:textId="77777777" w:rsidR="007320FE" w:rsidRPr="001E5343" w:rsidRDefault="007320FE" w:rsidP="001E53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4" w:lineRule="exact"/>
              <w:jc w:val="left"/>
              <w:rPr>
                <w:rFonts w:hAnsi="Times New Roman" w:cs="Times New Roman"/>
                <w:spacing w:val="22"/>
              </w:rPr>
            </w:pPr>
            <w:r w:rsidRPr="001E5343">
              <w:rPr>
                <w:rFonts w:hint="eastAsia"/>
                <w:spacing w:val="-22"/>
              </w:rPr>
              <w:t xml:space="preserve">　　　　</w:t>
            </w:r>
            <w:r w:rsidRPr="001E5343">
              <w:rPr>
                <w:spacing w:val="-10"/>
              </w:rPr>
              <w:t xml:space="preserve"> </w:t>
            </w:r>
            <w:r w:rsidRPr="001E5343">
              <w:rPr>
                <w:rFonts w:hint="eastAsia"/>
                <w:spacing w:val="-22"/>
              </w:rPr>
              <w:t>職　　　　　　　　　　氏名</w:t>
            </w:r>
            <w:r w:rsidRPr="001E5343">
              <w:rPr>
                <w:spacing w:val="-10"/>
              </w:rPr>
              <w:t xml:space="preserve">            </w:t>
            </w:r>
            <w:r w:rsidRPr="001E5343">
              <w:rPr>
                <w:rFonts w:hint="eastAsia"/>
                <w:spacing w:val="-22"/>
              </w:rPr>
              <w:t xml:space="preserve">　　　　　　　　　</w:t>
            </w:r>
          </w:p>
          <w:p w14:paraId="01FFE1B5" w14:textId="77777777" w:rsidR="007320FE" w:rsidRPr="001E5343" w:rsidRDefault="007320FE" w:rsidP="001E5343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2"/>
                <w:sz w:val="10"/>
                <w:szCs w:val="10"/>
              </w:rPr>
            </w:pPr>
          </w:p>
        </w:tc>
      </w:tr>
    </w:tbl>
    <w:p w14:paraId="3A294D06" w14:textId="77777777" w:rsidR="00AA41CB" w:rsidRDefault="00AA41CB" w:rsidP="005932A4">
      <w:pPr>
        <w:autoSpaceDE w:val="0"/>
        <w:autoSpaceDN w:val="0"/>
        <w:jc w:val="left"/>
        <w:textAlignment w:val="auto"/>
        <w:rPr>
          <w:rFonts w:hAnsi="Times New Roman" w:cs="Times New Roman"/>
          <w:spacing w:val="22"/>
        </w:rPr>
      </w:pPr>
    </w:p>
    <w:sectPr w:rsidR="00AA41CB">
      <w:type w:val="continuous"/>
      <w:pgSz w:w="11906" w:h="16838"/>
      <w:pgMar w:top="1134" w:right="1134" w:bottom="1134" w:left="1134" w:header="720" w:footer="720" w:gutter="0"/>
      <w:pgNumType w:start="21"/>
      <w:cols w:space="720"/>
      <w:noEndnote/>
      <w:docGrid w:type="linesAndChars" w:linePitch="184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079B" w14:textId="77777777" w:rsidR="000D7BE7" w:rsidRDefault="000D7BE7">
      <w:r>
        <w:separator/>
      </w:r>
    </w:p>
  </w:endnote>
  <w:endnote w:type="continuationSeparator" w:id="0">
    <w:p w14:paraId="09F2C203" w14:textId="77777777" w:rsidR="000D7BE7" w:rsidRDefault="000D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BE49" w14:textId="77777777" w:rsidR="000D7BE7" w:rsidRDefault="000D7BE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DC6D5D" w14:textId="77777777" w:rsidR="000D7BE7" w:rsidRDefault="000D7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defaultTabStop w:val="894"/>
  <w:hyphenationZone w:val="0"/>
  <w:drawingGridHorizontalSpacing w:val="9011"/>
  <w:drawingGridVerticalSpacing w:val="1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1CB"/>
    <w:rsid w:val="00021BBC"/>
    <w:rsid w:val="00074E25"/>
    <w:rsid w:val="000906A5"/>
    <w:rsid w:val="000D7BE7"/>
    <w:rsid w:val="000E5800"/>
    <w:rsid w:val="000F7E4D"/>
    <w:rsid w:val="0019018F"/>
    <w:rsid w:val="001E5343"/>
    <w:rsid w:val="002E614E"/>
    <w:rsid w:val="004F5CA9"/>
    <w:rsid w:val="004F6361"/>
    <w:rsid w:val="0051477B"/>
    <w:rsid w:val="005823EA"/>
    <w:rsid w:val="005932A4"/>
    <w:rsid w:val="0064430D"/>
    <w:rsid w:val="007320FE"/>
    <w:rsid w:val="00741D69"/>
    <w:rsid w:val="007C520F"/>
    <w:rsid w:val="00847E10"/>
    <w:rsid w:val="008A66FC"/>
    <w:rsid w:val="00902153"/>
    <w:rsid w:val="009F382D"/>
    <w:rsid w:val="00AA41CB"/>
    <w:rsid w:val="00BC3273"/>
    <w:rsid w:val="00CD0960"/>
    <w:rsid w:val="00CE12FA"/>
    <w:rsid w:val="00D46E50"/>
    <w:rsid w:val="00DA7737"/>
    <w:rsid w:val="00DF1880"/>
    <w:rsid w:val="00E43A60"/>
    <w:rsid w:val="00F2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638EF7"/>
  <w15:docId w15:val="{15E4B9C8-DE62-421B-B908-45AFE339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4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A41CB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A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A41CB"/>
    <w:rPr>
      <w:rFonts w:ascii="ＭＳ 明朝" w:eastAsia="ＭＳ 明朝" w:cs="ＭＳ 明朝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BC32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鹿児島県庁</dc:creator>
  <cp:lastModifiedBy>永山 妃花梨</cp:lastModifiedBy>
  <cp:revision>10</cp:revision>
  <cp:lastPrinted>2014-03-28T02:43:00Z</cp:lastPrinted>
  <dcterms:created xsi:type="dcterms:W3CDTF">2017-04-05T02:10:00Z</dcterms:created>
  <dcterms:modified xsi:type="dcterms:W3CDTF">2026-03-30T05:38:00Z</dcterms:modified>
</cp:coreProperties>
</file>