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199" w:rsidRDefault="00867782" w:rsidP="00B81199">
      <w:pPr>
        <w:jc w:val="center"/>
        <w:rPr>
          <w:rFonts w:ascii="ＭＳ ゴシック" w:eastAsia="ＭＳ ゴシック" w:hAnsi="ＭＳ ゴシック"/>
          <w:b/>
          <w:sz w:val="24"/>
        </w:rPr>
      </w:pPr>
      <w:bookmarkStart w:id="0" w:name="_Hlk197093081"/>
      <w:r>
        <w:rPr>
          <w:rFonts w:ascii="ＭＳ ゴシック" w:eastAsia="ＭＳ ゴシック" w:hAnsi="ＭＳ ゴシック" w:hint="eastAsia"/>
          <w:b/>
          <w:sz w:val="24"/>
        </w:rPr>
        <w:t>国際コンクール等への出品による認知度向上</w:t>
      </w:r>
      <w:bookmarkEnd w:id="0"/>
      <w:r w:rsidR="0008427F">
        <w:rPr>
          <w:rFonts w:ascii="ＭＳ ゴシック" w:eastAsia="ＭＳ ゴシック" w:hAnsi="ＭＳ ゴシック" w:hint="eastAsia"/>
          <w:b/>
          <w:sz w:val="24"/>
        </w:rPr>
        <w:t>等</w:t>
      </w:r>
      <w:r w:rsidR="00B81199">
        <w:rPr>
          <w:rFonts w:ascii="ＭＳ ゴシック" w:eastAsia="ＭＳ ゴシック" w:hAnsi="ＭＳ ゴシック" w:hint="eastAsia"/>
          <w:b/>
          <w:sz w:val="24"/>
        </w:rPr>
        <w:t>業務委託実施要領</w:t>
      </w:r>
    </w:p>
    <w:p w:rsidR="00EC794E" w:rsidRDefault="005C5C6B" w:rsidP="00867782">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B81199" w:rsidRPr="00B81199">
        <w:rPr>
          <w:rFonts w:ascii="ＭＳ ゴシック" w:eastAsia="ＭＳ ゴシック" w:hAnsi="ＭＳ ゴシック" w:hint="eastAsia"/>
          <w:b/>
          <w:sz w:val="24"/>
        </w:rPr>
        <w:t>令和</w:t>
      </w:r>
      <w:r w:rsidR="00867782">
        <w:rPr>
          <w:rFonts w:ascii="ＭＳ ゴシック" w:eastAsia="ＭＳ ゴシック" w:hAnsi="ＭＳ ゴシック" w:hint="eastAsia"/>
          <w:b/>
          <w:sz w:val="24"/>
        </w:rPr>
        <w:t>７</w:t>
      </w:r>
      <w:r w:rsidR="00B81199" w:rsidRPr="00B81199">
        <w:rPr>
          <w:rFonts w:ascii="ＭＳ ゴシック" w:eastAsia="ＭＳ ゴシック" w:hAnsi="ＭＳ ゴシック" w:hint="eastAsia"/>
          <w:b/>
          <w:sz w:val="24"/>
        </w:rPr>
        <w:t>年度</w:t>
      </w:r>
      <w:r>
        <w:rPr>
          <w:rFonts w:ascii="ＭＳ ゴシック" w:eastAsia="ＭＳ ゴシック" w:hAnsi="ＭＳ ゴシック" w:hint="eastAsia"/>
          <w:b/>
          <w:sz w:val="24"/>
        </w:rPr>
        <w:t>｢</w:t>
      </w:r>
      <w:r w:rsidR="00B81199" w:rsidRPr="00B81199">
        <w:rPr>
          <w:rFonts w:ascii="ＭＳ ゴシック" w:eastAsia="ＭＳ ゴシック" w:hAnsi="ＭＳ ゴシック" w:hint="eastAsia"/>
          <w:b/>
          <w:sz w:val="24"/>
        </w:rPr>
        <w:t>かごしま茶</w:t>
      </w:r>
      <w:r>
        <w:rPr>
          <w:rFonts w:ascii="ＭＳ ゴシック" w:eastAsia="ＭＳ ゴシック" w:hAnsi="ＭＳ ゴシック" w:hint="eastAsia"/>
          <w:b/>
          <w:sz w:val="24"/>
        </w:rPr>
        <w:t>｣</w:t>
      </w:r>
      <w:r w:rsidR="00867782">
        <w:rPr>
          <w:rFonts w:ascii="ＭＳ ゴシック" w:eastAsia="ＭＳ ゴシック" w:hAnsi="ＭＳ ゴシック" w:hint="eastAsia"/>
          <w:b/>
          <w:sz w:val="24"/>
        </w:rPr>
        <w:t>の新たな販路開拓支援</w:t>
      </w:r>
      <w:r w:rsidR="00B81199" w:rsidRPr="00B81199">
        <w:rPr>
          <w:rFonts w:ascii="ＭＳ ゴシック" w:eastAsia="ＭＳ ゴシック" w:hAnsi="ＭＳ ゴシック" w:hint="eastAsia"/>
          <w:b/>
          <w:sz w:val="24"/>
        </w:rPr>
        <w:t>事業</w:t>
      </w:r>
    </w:p>
    <w:p w:rsidR="00275988" w:rsidRPr="004C0472" w:rsidRDefault="00EC794E" w:rsidP="00867782">
      <w:pPr>
        <w:jc w:val="center"/>
        <w:rPr>
          <w:rFonts w:ascii="ＭＳ ゴシック" w:eastAsia="ＭＳ ゴシック" w:hAnsi="ＭＳ ゴシック"/>
          <w:b/>
          <w:sz w:val="24"/>
        </w:rPr>
      </w:pPr>
      <w:r>
        <w:rPr>
          <w:rFonts w:ascii="ＭＳ ゴシック" w:eastAsia="ＭＳ ゴシック" w:hAnsi="ＭＳ ゴシック" w:hint="eastAsia"/>
          <w:b/>
          <w:sz w:val="24"/>
        </w:rPr>
        <w:t>(「せいめい」の認知度向上)</w:t>
      </w:r>
      <w:r w:rsidR="00867782">
        <w:rPr>
          <w:rFonts w:ascii="ＭＳ ゴシック" w:eastAsia="ＭＳ ゴシック" w:hAnsi="ＭＳ ゴシック" w:hint="eastAsia"/>
          <w:b/>
          <w:sz w:val="24"/>
        </w:rPr>
        <w:t>)</w:t>
      </w:r>
    </w:p>
    <w:p w:rsidR="0000538B" w:rsidRPr="004C0472" w:rsidRDefault="0000538B" w:rsidP="00A71DCB">
      <w:pPr>
        <w:jc w:val="center"/>
        <w:rPr>
          <w:rFonts w:ascii="ＭＳ ゴシック" w:eastAsia="ＭＳ ゴシック" w:hAnsi="ＭＳ ゴシック"/>
          <w:b/>
          <w:sz w:val="24"/>
        </w:rPr>
      </w:pPr>
    </w:p>
    <w:p w:rsidR="005E1018" w:rsidRPr="0039714C" w:rsidRDefault="005E1018">
      <w:pPr>
        <w:rPr>
          <w:sz w:val="24"/>
        </w:rPr>
      </w:pPr>
    </w:p>
    <w:p w:rsidR="005E1018" w:rsidRPr="00737CE3" w:rsidRDefault="005E1018">
      <w:pPr>
        <w:rPr>
          <w:rFonts w:ascii="ＭＳ ゴシック" w:eastAsia="ＭＳ ゴシック" w:hAnsi="ＭＳ ゴシック"/>
          <w:b/>
          <w:sz w:val="24"/>
        </w:rPr>
      </w:pPr>
      <w:r w:rsidRPr="00737CE3">
        <w:rPr>
          <w:rFonts w:ascii="ＭＳ ゴシック" w:eastAsia="ＭＳ ゴシック" w:hAnsi="ＭＳ ゴシック" w:hint="eastAsia"/>
          <w:b/>
          <w:sz w:val="24"/>
        </w:rPr>
        <w:t>１</w:t>
      </w:r>
      <w:r w:rsidR="002E3601">
        <w:rPr>
          <w:rFonts w:ascii="ＭＳ ゴシック" w:eastAsia="ＭＳ ゴシック" w:hAnsi="ＭＳ ゴシック"/>
          <w:b/>
          <w:sz w:val="24"/>
        </w:rPr>
        <w:t xml:space="preserve">　</w:t>
      </w:r>
      <w:r w:rsidR="002E3601">
        <w:rPr>
          <w:rFonts w:ascii="ＭＳ ゴシック" w:eastAsia="ＭＳ ゴシック" w:hAnsi="ＭＳ ゴシック" w:hint="eastAsia"/>
          <w:b/>
          <w:sz w:val="24"/>
        </w:rPr>
        <w:t>事業</w:t>
      </w:r>
      <w:r w:rsidRPr="00737CE3">
        <w:rPr>
          <w:rFonts w:ascii="ＭＳ ゴシック" w:eastAsia="ＭＳ ゴシック" w:hAnsi="ＭＳ ゴシック"/>
          <w:b/>
          <w:sz w:val="24"/>
        </w:rPr>
        <w:t>の目的</w:t>
      </w:r>
    </w:p>
    <w:p w:rsidR="00AB3FE4" w:rsidRDefault="005E1018" w:rsidP="002E3601">
      <w:pPr>
        <w:overflowPunct w:val="0"/>
        <w:ind w:left="242" w:hanging="242"/>
        <w:textAlignment w:val="baseline"/>
        <w:rPr>
          <w:rFonts w:ascii="ＭＳ ゴシック" w:eastAsia="ＭＳ ゴシック" w:hAnsi="ＭＳ ゴシック"/>
          <w:sz w:val="24"/>
        </w:rPr>
      </w:pPr>
      <w:r>
        <w:rPr>
          <w:rFonts w:hint="eastAsia"/>
          <w:sz w:val="24"/>
        </w:rPr>
        <w:t xml:space="preserve">　</w:t>
      </w:r>
      <w:r w:rsidR="006A5286">
        <w:rPr>
          <w:rFonts w:hint="eastAsia"/>
          <w:sz w:val="24"/>
        </w:rPr>
        <w:t xml:space="preserve">　</w:t>
      </w:r>
      <w:r w:rsidR="00867782">
        <w:rPr>
          <w:rFonts w:ascii="ＭＳ ゴシック" w:eastAsia="ＭＳ ゴシック" w:hAnsi="ＭＳ ゴシック" w:hint="eastAsia"/>
          <w:sz w:val="24"/>
        </w:rPr>
        <w:t>海外での健康志向や日本食への関心の高まりなどにより，抹茶・煎茶の需要が拡大して</w:t>
      </w:r>
      <w:r w:rsidR="00BA0F27">
        <w:rPr>
          <w:rFonts w:ascii="ＭＳ ゴシック" w:eastAsia="ＭＳ ゴシック" w:hAnsi="ＭＳ ゴシック" w:hint="eastAsia"/>
          <w:sz w:val="24"/>
        </w:rPr>
        <w:t>いる。本県においては，荒茶生産量を始め，世界各国に輸出対応可能や有機</w:t>
      </w:r>
      <w:r w:rsidR="00AB3FE4">
        <w:rPr>
          <w:rFonts w:ascii="ＭＳ ゴシック" w:eastAsia="ＭＳ ゴシック" w:hAnsi="ＭＳ ゴシック" w:hint="eastAsia"/>
          <w:sz w:val="24"/>
        </w:rPr>
        <w:t>ＪＡＳ茶園</w:t>
      </w:r>
      <w:r w:rsidR="00BA0F27">
        <w:rPr>
          <w:rFonts w:ascii="ＭＳ ゴシック" w:eastAsia="ＭＳ ゴシック" w:hAnsi="ＭＳ ゴシック" w:hint="eastAsia"/>
          <w:sz w:val="24"/>
        </w:rPr>
        <w:t>面積や抹茶の原料となるてん茶の生産量が，全国１位となっている</w:t>
      </w:r>
      <w:r w:rsidR="00BA0F27" w:rsidRPr="00BA0F27">
        <w:rPr>
          <w:rFonts w:ascii="ＭＳ ゴシック" w:eastAsia="ＭＳ ゴシック" w:hAnsi="ＭＳ ゴシック" w:hint="eastAsia"/>
          <w:sz w:val="24"/>
        </w:rPr>
        <w:t>。</w:t>
      </w:r>
      <w:r w:rsidR="00EC794E">
        <w:rPr>
          <w:rFonts w:ascii="ＭＳ ゴシック" w:eastAsia="ＭＳ ゴシック" w:hAnsi="ＭＳ ゴシック" w:hint="eastAsia"/>
          <w:sz w:val="24"/>
        </w:rPr>
        <w:t>また，本県は，</w:t>
      </w:r>
      <w:r w:rsidR="00262C1B">
        <w:rPr>
          <w:rFonts w:ascii="ＭＳ ゴシック" w:eastAsia="ＭＳ ゴシック" w:hAnsi="ＭＳ ゴシック" w:hint="eastAsia"/>
          <w:sz w:val="24"/>
        </w:rPr>
        <w:t>全国に先駆けて色合いやうま味に優れ，</w:t>
      </w:r>
      <w:r w:rsidR="00EC794E">
        <w:rPr>
          <w:rFonts w:ascii="ＭＳ ゴシック" w:eastAsia="ＭＳ ゴシック" w:hAnsi="ＭＳ ゴシック" w:hint="eastAsia"/>
          <w:sz w:val="24"/>
        </w:rPr>
        <w:t>海外</w:t>
      </w:r>
      <w:r w:rsidR="00262C1B">
        <w:rPr>
          <w:rFonts w:ascii="ＭＳ ゴシック" w:eastAsia="ＭＳ ゴシック" w:hAnsi="ＭＳ ゴシック" w:hint="eastAsia"/>
          <w:sz w:val="24"/>
        </w:rPr>
        <w:t>での</w:t>
      </w:r>
      <w:r w:rsidR="00EC794E">
        <w:rPr>
          <w:rFonts w:ascii="ＭＳ ゴシック" w:eastAsia="ＭＳ ゴシック" w:hAnsi="ＭＳ ゴシック" w:hint="eastAsia"/>
          <w:sz w:val="24"/>
        </w:rPr>
        <w:t>需要</w:t>
      </w:r>
      <w:r w:rsidR="00262C1B">
        <w:rPr>
          <w:rFonts w:ascii="ＭＳ ゴシック" w:eastAsia="ＭＳ ゴシック" w:hAnsi="ＭＳ ゴシック" w:hint="eastAsia"/>
          <w:sz w:val="24"/>
        </w:rPr>
        <w:t>が高い抹茶の生産に適した</w:t>
      </w:r>
      <w:r w:rsidR="00EC794E">
        <w:rPr>
          <w:rFonts w:ascii="ＭＳ ゴシック" w:eastAsia="ＭＳ ゴシック" w:hAnsi="ＭＳ ゴシック" w:hint="eastAsia"/>
          <w:sz w:val="24"/>
        </w:rPr>
        <w:t>品種「せいめい」の産地化に取り組んでおり，</w:t>
      </w:r>
      <w:r w:rsidR="00AB3FE4">
        <w:rPr>
          <w:rFonts w:ascii="ＭＳ ゴシック" w:eastAsia="ＭＳ ゴシック" w:hAnsi="ＭＳ ゴシック" w:hint="eastAsia"/>
          <w:sz w:val="24"/>
        </w:rPr>
        <w:t>令和５年の栽培面積は90haと全国シェアの約７割を占めている。</w:t>
      </w:r>
    </w:p>
    <w:p w:rsidR="002E3601" w:rsidRPr="006A5286" w:rsidRDefault="00F44EC5" w:rsidP="00AB3FE4">
      <w:pPr>
        <w:overflowPunct w:val="0"/>
        <w:ind w:leftChars="100" w:left="210" w:firstLineChars="100" w:firstLine="240"/>
        <w:textAlignment w:val="baseline"/>
        <w:rPr>
          <w:rFonts w:ascii="ＭＳ ゴシック" w:eastAsia="ＭＳ ゴシック" w:hAnsi="ＭＳ ゴシック"/>
          <w:sz w:val="24"/>
        </w:rPr>
      </w:pPr>
      <w:r w:rsidRPr="00F44EC5">
        <w:rPr>
          <w:rFonts w:ascii="ＭＳ ゴシック" w:eastAsia="ＭＳ ゴシック" w:hAnsi="ＭＳ ゴシック" w:hint="eastAsia"/>
          <w:sz w:val="24"/>
        </w:rPr>
        <w:t>特に，有機に対する嗜好が強いＥＵ，イギリスにおいては，本県にとって重要なターゲット国であり，「せいめい」を含め抹茶や煎茶</w:t>
      </w:r>
      <w:r w:rsidR="00F46C24">
        <w:rPr>
          <w:rFonts w:ascii="ＭＳ ゴシック" w:eastAsia="ＭＳ ゴシック" w:hAnsi="ＭＳ ゴシック" w:hint="eastAsia"/>
          <w:sz w:val="24"/>
        </w:rPr>
        <w:t>等</w:t>
      </w:r>
      <w:bookmarkStart w:id="1" w:name="_GoBack"/>
      <w:bookmarkEnd w:id="1"/>
      <w:r w:rsidR="00C22079">
        <w:rPr>
          <w:rFonts w:ascii="ＭＳ ゴシック" w:eastAsia="ＭＳ ゴシック" w:hAnsi="ＭＳ ゴシック" w:hint="eastAsia"/>
          <w:sz w:val="24"/>
        </w:rPr>
        <w:t>の商品</w:t>
      </w:r>
      <w:r w:rsidRPr="00F44EC5">
        <w:rPr>
          <w:rFonts w:ascii="ＭＳ ゴシック" w:eastAsia="ＭＳ ゴシック" w:hAnsi="ＭＳ ゴシック" w:hint="eastAsia"/>
          <w:sz w:val="24"/>
        </w:rPr>
        <w:t>を国際見本市に出展し，現地バイヤーとのマッチングに加えて，自然や文化とともに「かごしま茶」をＰＲすることで，｢かごしま茶｣の認知度向上と更なる海外販路拡大につなげる。</w:t>
      </w:r>
    </w:p>
    <w:p w:rsidR="0000538B" w:rsidRPr="004C0472" w:rsidRDefault="0000538B" w:rsidP="002E3601">
      <w:pPr>
        <w:overflowPunct w:val="0"/>
        <w:ind w:left="242" w:hanging="242"/>
        <w:textAlignment w:val="baseline"/>
        <w:rPr>
          <w:rFonts w:ascii="ＭＳ ゴシック" w:eastAsia="ＭＳ ゴシック" w:hAnsi="ＭＳ ゴシック" w:cs="ＭＳ ゴシック"/>
          <w:kern w:val="0"/>
          <w:sz w:val="24"/>
          <w:szCs w:val="24"/>
        </w:rPr>
      </w:pPr>
    </w:p>
    <w:p w:rsidR="005E1018" w:rsidRPr="004C0472" w:rsidRDefault="005E1018">
      <w:pPr>
        <w:rPr>
          <w:rFonts w:ascii="ＭＳ ゴシック" w:eastAsia="ＭＳ ゴシック" w:hAnsi="ＭＳ ゴシック"/>
          <w:b/>
          <w:sz w:val="24"/>
        </w:rPr>
      </w:pPr>
      <w:r w:rsidRPr="004C0472">
        <w:rPr>
          <w:rFonts w:ascii="ＭＳ ゴシック" w:eastAsia="ＭＳ ゴシック" w:hAnsi="ＭＳ ゴシック" w:hint="eastAsia"/>
          <w:b/>
          <w:sz w:val="24"/>
        </w:rPr>
        <w:t>２</w:t>
      </w:r>
      <w:r w:rsidRPr="004C0472">
        <w:rPr>
          <w:rFonts w:ascii="ＭＳ ゴシック" w:eastAsia="ＭＳ ゴシック" w:hAnsi="ＭＳ ゴシック"/>
          <w:b/>
          <w:sz w:val="24"/>
        </w:rPr>
        <w:t xml:space="preserve">　委託業務の内容</w:t>
      </w:r>
    </w:p>
    <w:p w:rsidR="005E1018" w:rsidRPr="004C0472" w:rsidRDefault="005E1018" w:rsidP="002E3601">
      <w:pPr>
        <w:ind w:left="240" w:hangingChars="100" w:hanging="240"/>
        <w:rPr>
          <w:rFonts w:ascii="ＭＳ ゴシック" w:eastAsia="ＭＳ ゴシック" w:hAnsi="ＭＳ ゴシック"/>
          <w:sz w:val="24"/>
        </w:rPr>
      </w:pPr>
      <w:r w:rsidRPr="004C0472">
        <w:rPr>
          <w:rFonts w:ascii="ＭＳ ゴシック" w:eastAsia="ＭＳ ゴシック" w:hAnsi="ＭＳ ゴシック" w:hint="eastAsia"/>
          <w:sz w:val="24"/>
        </w:rPr>
        <w:t xml:space="preserve">　</w:t>
      </w:r>
      <w:r w:rsidRPr="004C0472">
        <w:rPr>
          <w:rFonts w:ascii="ＭＳ ゴシック" w:eastAsia="ＭＳ ゴシック" w:hAnsi="ＭＳ ゴシック"/>
          <w:sz w:val="24"/>
        </w:rPr>
        <w:t xml:space="preserve">　</w:t>
      </w:r>
      <w:r w:rsidRPr="004C0472">
        <w:rPr>
          <w:rFonts w:ascii="ＭＳ ゴシック" w:eastAsia="ＭＳ ゴシック" w:hAnsi="ＭＳ ゴシック" w:hint="eastAsia"/>
          <w:sz w:val="24"/>
        </w:rPr>
        <w:t>別添</w:t>
      </w:r>
      <w:bookmarkStart w:id="2" w:name="_Hlk138665830"/>
      <w:r w:rsidR="005C5C6B">
        <w:rPr>
          <w:rFonts w:ascii="ＭＳ ゴシック" w:eastAsia="ＭＳ ゴシック" w:hAnsi="ＭＳ ゴシック" w:hint="eastAsia"/>
          <w:sz w:val="24"/>
        </w:rPr>
        <w:t>｢</w:t>
      </w:r>
      <w:r w:rsidR="009B0BA9" w:rsidRPr="009B0BA9">
        <w:rPr>
          <w:rFonts w:ascii="ＭＳ ゴシック" w:eastAsia="ＭＳ ゴシック" w:hAnsi="ＭＳ ゴシック" w:hint="eastAsia"/>
          <w:sz w:val="24"/>
        </w:rPr>
        <w:t>国際コンクール等への出品による認知度向上</w:t>
      </w:r>
      <w:r w:rsidR="0008427F" w:rsidRPr="0008427F">
        <w:rPr>
          <w:rFonts w:ascii="ＭＳ ゴシック" w:eastAsia="ＭＳ ゴシック" w:hAnsi="ＭＳ ゴシック" w:hint="eastAsia"/>
          <w:sz w:val="24"/>
        </w:rPr>
        <w:t>等</w:t>
      </w:r>
      <w:r w:rsidR="002E3601" w:rsidRPr="004C0472">
        <w:rPr>
          <w:rFonts w:ascii="ＭＳ ゴシック" w:eastAsia="ＭＳ ゴシック" w:hAnsi="ＭＳ ゴシック"/>
          <w:sz w:val="24"/>
        </w:rPr>
        <w:t>業務委託</w:t>
      </w:r>
      <w:bookmarkEnd w:id="2"/>
      <w:r w:rsidR="00C41CA6" w:rsidRPr="004C0472">
        <w:rPr>
          <w:rFonts w:ascii="ＭＳ ゴシック" w:eastAsia="ＭＳ ゴシック" w:hAnsi="ＭＳ ゴシック"/>
          <w:sz w:val="24"/>
        </w:rPr>
        <w:t>仕様書</w:t>
      </w:r>
      <w:r w:rsidR="005C5C6B">
        <w:rPr>
          <w:rFonts w:ascii="ＭＳ ゴシック" w:eastAsia="ＭＳ ゴシック" w:hAnsi="ＭＳ ゴシック" w:hint="eastAsia"/>
          <w:sz w:val="24"/>
        </w:rPr>
        <w:t>(</w:t>
      </w:r>
      <w:r w:rsidR="00B81199" w:rsidRPr="00B81199">
        <w:rPr>
          <w:rFonts w:ascii="ＭＳ ゴシック" w:eastAsia="ＭＳ ゴシック" w:hAnsi="ＭＳ ゴシック" w:hint="eastAsia"/>
          <w:sz w:val="24"/>
        </w:rPr>
        <w:t>令和</w:t>
      </w:r>
      <w:r w:rsidR="009B0BA9">
        <w:rPr>
          <w:rFonts w:ascii="ＭＳ ゴシック" w:eastAsia="ＭＳ ゴシック" w:hAnsi="ＭＳ ゴシック" w:hint="eastAsia"/>
          <w:sz w:val="24"/>
        </w:rPr>
        <w:t>７</w:t>
      </w:r>
      <w:r w:rsidR="00B81199" w:rsidRPr="00B81199">
        <w:rPr>
          <w:rFonts w:ascii="ＭＳ ゴシック" w:eastAsia="ＭＳ ゴシック" w:hAnsi="ＭＳ ゴシック" w:hint="eastAsia"/>
          <w:sz w:val="24"/>
        </w:rPr>
        <w:t>年度</w:t>
      </w:r>
      <w:r w:rsidR="005C5C6B">
        <w:rPr>
          <w:rFonts w:ascii="ＭＳ ゴシック" w:eastAsia="ＭＳ ゴシック" w:hAnsi="ＭＳ ゴシック" w:hint="eastAsia"/>
          <w:sz w:val="24"/>
        </w:rPr>
        <w:t>｢</w:t>
      </w:r>
      <w:r w:rsidR="00B81199" w:rsidRPr="00B81199">
        <w:rPr>
          <w:rFonts w:ascii="ＭＳ ゴシック" w:eastAsia="ＭＳ ゴシック" w:hAnsi="ＭＳ ゴシック" w:hint="eastAsia"/>
          <w:sz w:val="24"/>
        </w:rPr>
        <w:t>かごしま茶</w:t>
      </w:r>
      <w:r w:rsidR="005C5C6B">
        <w:rPr>
          <w:rFonts w:ascii="ＭＳ ゴシック" w:eastAsia="ＭＳ ゴシック" w:hAnsi="ＭＳ ゴシック" w:hint="eastAsia"/>
          <w:sz w:val="24"/>
        </w:rPr>
        <w:t>｣</w:t>
      </w:r>
      <w:r w:rsidR="009B0BA9">
        <w:rPr>
          <w:rFonts w:ascii="ＭＳ ゴシック" w:eastAsia="ＭＳ ゴシック" w:hAnsi="ＭＳ ゴシック" w:hint="eastAsia"/>
          <w:sz w:val="24"/>
        </w:rPr>
        <w:t>の新たな販路開拓支援</w:t>
      </w:r>
      <w:r w:rsidR="00B81199" w:rsidRPr="00B81199">
        <w:rPr>
          <w:rFonts w:ascii="ＭＳ ゴシック" w:eastAsia="ＭＳ ゴシック" w:hAnsi="ＭＳ ゴシック" w:hint="eastAsia"/>
          <w:sz w:val="24"/>
        </w:rPr>
        <w:t>事業</w:t>
      </w:r>
      <w:r w:rsidR="005C5C6B">
        <w:rPr>
          <w:rFonts w:ascii="ＭＳ ゴシック" w:eastAsia="ＭＳ ゴシック" w:hAnsi="ＭＳ ゴシック" w:hint="eastAsia"/>
          <w:sz w:val="24"/>
        </w:rPr>
        <w:t>｣</w:t>
      </w:r>
      <w:r w:rsidRPr="004C0472">
        <w:rPr>
          <w:rFonts w:ascii="ＭＳ ゴシック" w:eastAsia="ＭＳ ゴシック" w:hAnsi="ＭＳ ゴシック"/>
          <w:sz w:val="24"/>
        </w:rPr>
        <w:t>による</w:t>
      </w:r>
      <w:r w:rsidRPr="004C0472">
        <w:rPr>
          <w:rFonts w:ascii="ＭＳ ゴシック" w:eastAsia="ＭＳ ゴシック" w:hAnsi="ＭＳ ゴシック" w:hint="eastAsia"/>
          <w:sz w:val="24"/>
        </w:rPr>
        <w:t>。</w:t>
      </w:r>
    </w:p>
    <w:p w:rsidR="005E1018" w:rsidRPr="004C0472" w:rsidRDefault="005E1018">
      <w:pPr>
        <w:rPr>
          <w:rFonts w:ascii="ＭＳ ゴシック" w:eastAsia="ＭＳ ゴシック" w:hAnsi="ＭＳ ゴシック"/>
          <w:sz w:val="24"/>
        </w:rPr>
      </w:pPr>
      <w:r w:rsidRPr="004C0472">
        <w:rPr>
          <w:rFonts w:ascii="ＭＳ ゴシック" w:eastAsia="ＭＳ ゴシック" w:hAnsi="ＭＳ ゴシック" w:hint="eastAsia"/>
          <w:sz w:val="24"/>
        </w:rPr>
        <w:t xml:space="preserve">　</w:t>
      </w:r>
    </w:p>
    <w:p w:rsidR="005E1018" w:rsidRPr="004C0472" w:rsidRDefault="002E3601">
      <w:pPr>
        <w:rPr>
          <w:rFonts w:ascii="ＭＳ ゴシック" w:eastAsia="ＭＳ ゴシック" w:hAnsi="ＭＳ ゴシック"/>
          <w:b/>
          <w:sz w:val="24"/>
        </w:rPr>
      </w:pPr>
      <w:r w:rsidRPr="004C0472">
        <w:rPr>
          <w:rFonts w:ascii="ＭＳ ゴシック" w:eastAsia="ＭＳ ゴシック" w:hAnsi="ＭＳ ゴシック" w:hint="eastAsia"/>
          <w:b/>
          <w:sz w:val="24"/>
        </w:rPr>
        <w:t>３</w:t>
      </w:r>
      <w:r w:rsidR="005E1018" w:rsidRPr="004C0472">
        <w:rPr>
          <w:rFonts w:ascii="ＭＳ ゴシック" w:eastAsia="ＭＳ ゴシック" w:hAnsi="ＭＳ ゴシック"/>
          <w:b/>
          <w:sz w:val="24"/>
        </w:rPr>
        <w:t xml:space="preserve">　</w:t>
      </w:r>
      <w:r w:rsidR="005E1018" w:rsidRPr="004C0472">
        <w:rPr>
          <w:rFonts w:ascii="ＭＳ ゴシック" w:eastAsia="ＭＳ ゴシック" w:hAnsi="ＭＳ ゴシック" w:hint="eastAsia"/>
          <w:b/>
          <w:sz w:val="24"/>
        </w:rPr>
        <w:t>応募</w:t>
      </w:r>
      <w:r w:rsidR="005E1018" w:rsidRPr="004C0472">
        <w:rPr>
          <w:rFonts w:ascii="ＭＳ ゴシック" w:eastAsia="ＭＳ ゴシック" w:hAnsi="ＭＳ ゴシック"/>
          <w:b/>
          <w:sz w:val="24"/>
        </w:rPr>
        <w:t>に係る</w:t>
      </w:r>
      <w:r w:rsidR="005E1018" w:rsidRPr="004C0472">
        <w:rPr>
          <w:rFonts w:ascii="ＭＳ ゴシック" w:eastAsia="ＭＳ ゴシック" w:hAnsi="ＭＳ ゴシック" w:hint="eastAsia"/>
          <w:b/>
          <w:sz w:val="24"/>
        </w:rPr>
        <w:t>資格要件</w:t>
      </w:r>
    </w:p>
    <w:p w:rsidR="002E3601" w:rsidRPr="004C0472" w:rsidRDefault="002E3601">
      <w:pPr>
        <w:rPr>
          <w:rFonts w:ascii="ＭＳ ゴシック" w:eastAsia="ＭＳ ゴシック" w:hAnsi="ＭＳ ゴシック"/>
          <w:sz w:val="24"/>
        </w:rPr>
      </w:pPr>
      <w:r w:rsidRPr="004C0472">
        <w:rPr>
          <w:rFonts w:ascii="ＭＳ ゴシック" w:eastAsia="ＭＳ ゴシック" w:hAnsi="ＭＳ ゴシック" w:hint="eastAsia"/>
          <w:b/>
          <w:sz w:val="24"/>
        </w:rPr>
        <w:t xml:space="preserve">　</w:t>
      </w:r>
      <w:r w:rsidRPr="004C0472">
        <w:rPr>
          <w:rFonts w:ascii="ＭＳ ゴシック" w:eastAsia="ＭＳ ゴシック" w:hAnsi="ＭＳ ゴシック" w:hint="eastAsia"/>
          <w:sz w:val="24"/>
        </w:rPr>
        <w:t>⑴</w:t>
      </w:r>
      <w:r w:rsidRPr="004C0472">
        <w:rPr>
          <w:rFonts w:ascii="ＭＳ ゴシック" w:eastAsia="ＭＳ ゴシック" w:hAnsi="ＭＳ ゴシック"/>
          <w:sz w:val="24"/>
        </w:rPr>
        <w:t xml:space="preserve">　鹿児島県内に主たる</w:t>
      </w:r>
      <w:r w:rsidRPr="004C0472">
        <w:rPr>
          <w:rFonts w:ascii="ＭＳ ゴシック" w:eastAsia="ＭＳ ゴシック" w:hAnsi="ＭＳ ゴシック" w:hint="eastAsia"/>
          <w:sz w:val="24"/>
        </w:rPr>
        <w:t>事業所又は</w:t>
      </w:r>
      <w:r w:rsidRPr="004C0472">
        <w:rPr>
          <w:rFonts w:ascii="ＭＳ ゴシック" w:eastAsia="ＭＳ ゴシック" w:hAnsi="ＭＳ ゴシック"/>
          <w:sz w:val="24"/>
        </w:rPr>
        <w:t>営業所等を有する法人であること</w:t>
      </w:r>
      <w:r w:rsidRPr="004C0472">
        <w:rPr>
          <w:rFonts w:ascii="ＭＳ ゴシック" w:eastAsia="ＭＳ ゴシック" w:hAnsi="ＭＳ ゴシック" w:hint="eastAsia"/>
          <w:sz w:val="24"/>
        </w:rPr>
        <w:t>。</w:t>
      </w:r>
      <w:r w:rsidRPr="004C0472">
        <w:rPr>
          <w:rFonts w:ascii="ＭＳ ゴシック" w:eastAsia="ＭＳ ゴシック" w:hAnsi="ＭＳ ゴシック"/>
          <w:sz w:val="24"/>
        </w:rPr>
        <w:t xml:space="preserve">　</w:t>
      </w:r>
    </w:p>
    <w:p w:rsidR="002E3601" w:rsidRPr="004C0472" w:rsidRDefault="005E1018" w:rsidP="005E1018">
      <w:pPr>
        <w:ind w:left="480" w:hangingChars="200" w:hanging="480"/>
        <w:rPr>
          <w:rFonts w:ascii="ＭＳ ゴシック" w:eastAsia="ＭＳ ゴシック" w:hAnsi="ＭＳ ゴシック"/>
          <w:sz w:val="24"/>
        </w:rPr>
      </w:pPr>
      <w:r w:rsidRPr="004C0472">
        <w:rPr>
          <w:rFonts w:ascii="ＭＳ ゴシック" w:eastAsia="ＭＳ ゴシック" w:hAnsi="ＭＳ ゴシック" w:hint="eastAsia"/>
          <w:sz w:val="24"/>
        </w:rPr>
        <w:t xml:space="preserve">  </w:t>
      </w:r>
      <w:r w:rsidR="002E3601" w:rsidRPr="004C0472">
        <w:rPr>
          <w:rFonts w:ascii="ＭＳ ゴシック" w:eastAsia="ＭＳ ゴシック" w:hAnsi="ＭＳ ゴシック" w:hint="eastAsia"/>
          <w:sz w:val="24"/>
        </w:rPr>
        <w:t>⑵</w:t>
      </w:r>
      <w:r w:rsidR="002E3601" w:rsidRPr="004C0472">
        <w:rPr>
          <w:rFonts w:ascii="ＭＳ ゴシック" w:eastAsia="ＭＳ ゴシック" w:hAnsi="ＭＳ ゴシック"/>
          <w:sz w:val="24"/>
        </w:rPr>
        <w:t xml:space="preserve">　地方自治体</w:t>
      </w:r>
      <w:r w:rsidR="002E3601" w:rsidRPr="004C0472">
        <w:rPr>
          <w:rFonts w:ascii="ＭＳ ゴシック" w:eastAsia="ＭＳ ゴシック" w:hAnsi="ＭＳ ゴシック" w:hint="eastAsia"/>
          <w:sz w:val="24"/>
        </w:rPr>
        <w:t>又は</w:t>
      </w:r>
      <w:r w:rsidR="002E3601" w:rsidRPr="004C0472">
        <w:rPr>
          <w:rFonts w:ascii="ＭＳ ゴシック" w:eastAsia="ＭＳ ゴシック" w:hAnsi="ＭＳ ゴシック"/>
          <w:sz w:val="24"/>
        </w:rPr>
        <w:t>公共団体等</w:t>
      </w:r>
      <w:r w:rsidR="005C5C6B">
        <w:rPr>
          <w:rFonts w:ascii="ＭＳ ゴシック" w:eastAsia="ＭＳ ゴシック" w:hAnsi="ＭＳ ゴシック" w:hint="eastAsia"/>
          <w:sz w:val="24"/>
        </w:rPr>
        <w:t>(</w:t>
      </w:r>
      <w:r w:rsidR="002E3601" w:rsidRPr="004C0472">
        <w:rPr>
          <w:rFonts w:ascii="ＭＳ ゴシック" w:eastAsia="ＭＳ ゴシック" w:hAnsi="ＭＳ ゴシック"/>
          <w:sz w:val="24"/>
        </w:rPr>
        <w:t>観光協会等</w:t>
      </w:r>
      <w:r w:rsidR="005C5C6B">
        <w:rPr>
          <w:rFonts w:ascii="ＭＳ ゴシック" w:eastAsia="ＭＳ ゴシック" w:hAnsi="ＭＳ ゴシック"/>
          <w:sz w:val="24"/>
        </w:rPr>
        <w:t>)</w:t>
      </w:r>
      <w:r w:rsidR="002E3601" w:rsidRPr="004C0472">
        <w:rPr>
          <w:rFonts w:ascii="ＭＳ ゴシック" w:eastAsia="ＭＳ ゴシック" w:hAnsi="ＭＳ ゴシック"/>
          <w:sz w:val="24"/>
        </w:rPr>
        <w:t>から，同様の業務</w:t>
      </w:r>
      <w:r w:rsidR="002E3601" w:rsidRPr="004C0472">
        <w:rPr>
          <w:rFonts w:ascii="ＭＳ ゴシック" w:eastAsia="ＭＳ ゴシック" w:hAnsi="ＭＳ ゴシック" w:hint="eastAsia"/>
          <w:sz w:val="24"/>
        </w:rPr>
        <w:t>を</w:t>
      </w:r>
      <w:r w:rsidR="002E3601" w:rsidRPr="004C0472">
        <w:rPr>
          <w:rFonts w:ascii="ＭＳ ゴシック" w:eastAsia="ＭＳ ゴシック" w:hAnsi="ＭＳ ゴシック"/>
          <w:sz w:val="24"/>
        </w:rPr>
        <w:t>受注した実績があること</w:t>
      </w:r>
      <w:r w:rsidR="002E3601" w:rsidRPr="004C0472">
        <w:rPr>
          <w:rFonts w:ascii="ＭＳ ゴシック" w:eastAsia="ＭＳ ゴシック" w:hAnsi="ＭＳ ゴシック" w:hint="eastAsia"/>
          <w:sz w:val="24"/>
        </w:rPr>
        <w:t>。</w:t>
      </w:r>
    </w:p>
    <w:p w:rsidR="002E3601" w:rsidRPr="004C0472" w:rsidRDefault="002E3601" w:rsidP="002E3601">
      <w:pPr>
        <w:ind w:leftChars="100" w:left="450" w:hangingChars="100" w:hanging="240"/>
        <w:rPr>
          <w:rFonts w:ascii="ＭＳ ゴシック" w:eastAsia="ＭＳ ゴシック" w:hAnsi="ＭＳ ゴシック"/>
          <w:sz w:val="24"/>
        </w:rPr>
      </w:pPr>
      <w:r w:rsidRPr="004C0472">
        <w:rPr>
          <w:rFonts w:ascii="ＭＳ ゴシック" w:eastAsia="ＭＳ ゴシック" w:hAnsi="ＭＳ ゴシック" w:hint="eastAsia"/>
          <w:sz w:val="24"/>
        </w:rPr>
        <w:t>⑶</w:t>
      </w:r>
      <w:r w:rsidR="005E1018" w:rsidRPr="004C0472">
        <w:rPr>
          <w:rFonts w:ascii="ＭＳ ゴシック" w:eastAsia="ＭＳ ゴシック" w:hAnsi="ＭＳ ゴシック" w:hint="eastAsia"/>
          <w:sz w:val="24"/>
        </w:rPr>
        <w:t xml:space="preserve">　</w:t>
      </w:r>
      <w:r w:rsidRPr="004C0472">
        <w:rPr>
          <w:rFonts w:ascii="ＭＳ ゴシック" w:eastAsia="ＭＳ ゴシック" w:hAnsi="ＭＳ ゴシック" w:hint="eastAsia"/>
          <w:sz w:val="24"/>
        </w:rPr>
        <w:t>次の各号</w:t>
      </w:r>
      <w:r w:rsidRPr="004C0472">
        <w:rPr>
          <w:rFonts w:ascii="ＭＳ ゴシック" w:eastAsia="ＭＳ ゴシック" w:hAnsi="ＭＳ ゴシック"/>
          <w:sz w:val="24"/>
        </w:rPr>
        <w:t>のいずれにも該当しないこと。</w:t>
      </w:r>
    </w:p>
    <w:p w:rsidR="005E1018" w:rsidRPr="004C0472" w:rsidRDefault="002E3601" w:rsidP="002E3601">
      <w:pPr>
        <w:ind w:leftChars="100" w:left="690" w:hangingChars="200" w:hanging="480"/>
        <w:rPr>
          <w:rFonts w:ascii="ＭＳ ゴシック" w:eastAsia="ＭＳ ゴシック" w:hAnsi="ＭＳ ゴシック"/>
          <w:sz w:val="24"/>
        </w:rPr>
      </w:pPr>
      <w:r w:rsidRPr="004C0472">
        <w:rPr>
          <w:rFonts w:ascii="ＭＳ ゴシック" w:eastAsia="ＭＳ ゴシック" w:hAnsi="ＭＳ ゴシック" w:hint="eastAsia"/>
          <w:sz w:val="24"/>
        </w:rPr>
        <w:t xml:space="preserve">　</w:t>
      </w:r>
      <w:r w:rsidRPr="004C0472">
        <w:rPr>
          <w:rFonts w:ascii="ＭＳ ゴシック" w:eastAsia="ＭＳ ゴシック" w:hAnsi="ＭＳ ゴシック"/>
          <w:sz w:val="24"/>
        </w:rPr>
        <w:t>ア</w:t>
      </w:r>
      <w:r w:rsidRPr="004C0472">
        <w:rPr>
          <w:rFonts w:ascii="ＭＳ ゴシック" w:eastAsia="ＭＳ ゴシック" w:hAnsi="ＭＳ ゴシック" w:hint="eastAsia"/>
          <w:sz w:val="24"/>
        </w:rPr>
        <w:t xml:space="preserve">　</w:t>
      </w:r>
      <w:r w:rsidR="005E1018" w:rsidRPr="004C0472">
        <w:rPr>
          <w:rFonts w:ascii="ＭＳ ゴシック" w:eastAsia="ＭＳ ゴシック" w:hAnsi="ＭＳ ゴシック" w:hint="eastAsia"/>
          <w:sz w:val="24"/>
        </w:rPr>
        <w:t>地方自治法施行令</w:t>
      </w:r>
      <w:r w:rsidR="005C5C6B">
        <w:rPr>
          <w:rFonts w:ascii="ＭＳ ゴシック" w:eastAsia="ＭＳ ゴシック" w:hAnsi="ＭＳ ゴシック" w:hint="eastAsia"/>
          <w:sz w:val="24"/>
        </w:rPr>
        <w:t>(</w:t>
      </w:r>
      <w:r w:rsidR="005E1018" w:rsidRPr="004C0472">
        <w:rPr>
          <w:rFonts w:ascii="ＭＳ ゴシック" w:eastAsia="ＭＳ ゴシック" w:hAnsi="ＭＳ ゴシック" w:hint="eastAsia"/>
          <w:sz w:val="24"/>
        </w:rPr>
        <w:t>昭和</w:t>
      </w:r>
      <w:r w:rsidR="005E1018" w:rsidRPr="004C0472">
        <w:rPr>
          <w:rFonts w:ascii="ＭＳ ゴシック" w:eastAsia="ＭＳ ゴシック" w:hAnsi="ＭＳ ゴシック"/>
          <w:sz w:val="24"/>
        </w:rPr>
        <w:t>22年政令第16号</w:t>
      </w:r>
      <w:r w:rsidR="005C5C6B">
        <w:rPr>
          <w:rFonts w:ascii="ＭＳ ゴシック" w:eastAsia="ＭＳ ゴシック" w:hAnsi="ＭＳ ゴシック"/>
          <w:sz w:val="24"/>
        </w:rPr>
        <w:t>)</w:t>
      </w:r>
      <w:r w:rsidR="005E1018" w:rsidRPr="004C0472">
        <w:rPr>
          <w:rFonts w:ascii="ＭＳ ゴシック" w:eastAsia="ＭＳ ゴシック" w:hAnsi="ＭＳ ゴシック"/>
          <w:sz w:val="24"/>
        </w:rPr>
        <w:t>第167条の４の規定に該当</w:t>
      </w:r>
      <w:r w:rsidRPr="004C0472">
        <w:rPr>
          <w:rFonts w:ascii="ＭＳ ゴシック" w:eastAsia="ＭＳ ゴシック" w:hAnsi="ＭＳ ゴシック" w:hint="eastAsia"/>
          <w:sz w:val="24"/>
        </w:rPr>
        <w:t>する者</w:t>
      </w:r>
    </w:p>
    <w:p w:rsidR="005E1018" w:rsidRPr="004C0472" w:rsidRDefault="002E3601" w:rsidP="00CF00FB">
      <w:pPr>
        <w:ind w:leftChars="200" w:left="660" w:hangingChars="100" w:hanging="240"/>
        <w:rPr>
          <w:rFonts w:ascii="ＭＳ ゴシック" w:eastAsia="ＭＳ ゴシック" w:hAnsi="ＭＳ ゴシック"/>
          <w:sz w:val="24"/>
        </w:rPr>
      </w:pPr>
      <w:r w:rsidRPr="004C0472">
        <w:rPr>
          <w:rFonts w:ascii="ＭＳ ゴシック" w:eastAsia="ＭＳ ゴシック" w:hAnsi="ＭＳ ゴシック"/>
          <w:sz w:val="24"/>
        </w:rPr>
        <w:t>イ　物品</w:t>
      </w:r>
      <w:r w:rsidRPr="004C0472">
        <w:rPr>
          <w:rFonts w:ascii="ＭＳ ゴシック" w:eastAsia="ＭＳ ゴシック" w:hAnsi="ＭＳ ゴシック" w:hint="eastAsia"/>
          <w:sz w:val="24"/>
        </w:rPr>
        <w:t>又は</w:t>
      </w:r>
      <w:r w:rsidRPr="004C0472">
        <w:rPr>
          <w:rFonts w:ascii="ＭＳ ゴシック" w:eastAsia="ＭＳ ゴシック" w:hAnsi="ＭＳ ゴシック"/>
          <w:sz w:val="24"/>
        </w:rPr>
        <w:t>役務の調達等に係る有資格業者の指名停止に関する要綱</w:t>
      </w:r>
      <w:r w:rsidR="005C5C6B">
        <w:rPr>
          <w:rFonts w:ascii="ＭＳ ゴシック" w:eastAsia="ＭＳ ゴシック" w:hAnsi="ＭＳ ゴシック"/>
          <w:sz w:val="24"/>
        </w:rPr>
        <w:t>(</w:t>
      </w:r>
      <w:r w:rsidRPr="004C0472">
        <w:rPr>
          <w:rFonts w:ascii="ＭＳ ゴシック" w:eastAsia="ＭＳ ゴシック" w:hAnsi="ＭＳ ゴシック" w:hint="eastAsia"/>
          <w:sz w:val="24"/>
        </w:rPr>
        <w:t>平成</w:t>
      </w:r>
      <w:r w:rsidRPr="004C0472">
        <w:rPr>
          <w:rFonts w:ascii="ＭＳ ゴシック" w:eastAsia="ＭＳ ゴシック" w:hAnsi="ＭＳ ゴシック"/>
          <w:sz w:val="24"/>
        </w:rPr>
        <w:t>15年</w:t>
      </w:r>
      <w:r w:rsidRPr="004C0472">
        <w:rPr>
          <w:rFonts w:ascii="ＭＳ ゴシック" w:eastAsia="ＭＳ ゴシック" w:hAnsi="ＭＳ ゴシック" w:hint="eastAsia"/>
          <w:sz w:val="24"/>
        </w:rPr>
        <w:t>鹿児島県</w:t>
      </w:r>
      <w:r w:rsidRPr="004C0472">
        <w:rPr>
          <w:rFonts w:ascii="ＭＳ ゴシック" w:eastAsia="ＭＳ ゴシック" w:hAnsi="ＭＳ ゴシック"/>
          <w:sz w:val="24"/>
        </w:rPr>
        <w:t>告示</w:t>
      </w:r>
      <w:r w:rsidRPr="004C0472">
        <w:rPr>
          <w:rFonts w:ascii="ＭＳ ゴシック" w:eastAsia="ＭＳ ゴシック" w:hAnsi="ＭＳ ゴシック" w:hint="eastAsia"/>
          <w:sz w:val="24"/>
        </w:rPr>
        <w:t>第</w:t>
      </w:r>
      <w:r w:rsidRPr="004C0472">
        <w:rPr>
          <w:rFonts w:ascii="ＭＳ ゴシック" w:eastAsia="ＭＳ ゴシック" w:hAnsi="ＭＳ ゴシック"/>
          <w:sz w:val="24"/>
        </w:rPr>
        <w:t>416号</w:t>
      </w:r>
      <w:r w:rsidR="005C5C6B">
        <w:rPr>
          <w:rFonts w:ascii="ＭＳ ゴシック" w:eastAsia="ＭＳ ゴシック" w:hAnsi="ＭＳ ゴシック" w:hint="eastAsia"/>
          <w:sz w:val="24"/>
        </w:rPr>
        <w:t>)</w:t>
      </w:r>
      <w:r w:rsidRPr="004C0472">
        <w:rPr>
          <w:rFonts w:ascii="ＭＳ ゴシック" w:eastAsia="ＭＳ ゴシック" w:hAnsi="ＭＳ ゴシック"/>
          <w:sz w:val="24"/>
        </w:rPr>
        <w:t>第３</w:t>
      </w:r>
      <w:r w:rsidRPr="004C0472">
        <w:rPr>
          <w:rFonts w:ascii="ＭＳ ゴシック" w:eastAsia="ＭＳ ゴシック" w:hAnsi="ＭＳ ゴシック" w:hint="eastAsia"/>
          <w:sz w:val="24"/>
        </w:rPr>
        <w:t>条</w:t>
      </w:r>
      <w:r w:rsidRPr="004C0472">
        <w:rPr>
          <w:rFonts w:ascii="ＭＳ ゴシック" w:eastAsia="ＭＳ ゴシック" w:hAnsi="ＭＳ ゴシック"/>
          <w:sz w:val="24"/>
        </w:rPr>
        <w:t>又は第４条の規定によ</w:t>
      </w:r>
      <w:r w:rsidRPr="004C0472">
        <w:rPr>
          <w:rFonts w:ascii="ＭＳ ゴシック" w:eastAsia="ＭＳ ゴシック" w:hAnsi="ＭＳ ゴシック" w:hint="eastAsia"/>
          <w:sz w:val="24"/>
        </w:rPr>
        <w:t>る</w:t>
      </w:r>
      <w:r w:rsidRPr="004C0472">
        <w:rPr>
          <w:rFonts w:ascii="ＭＳ ゴシック" w:eastAsia="ＭＳ ゴシック" w:hAnsi="ＭＳ ゴシック"/>
          <w:sz w:val="24"/>
        </w:rPr>
        <w:t>指名停止を受けている者</w:t>
      </w:r>
    </w:p>
    <w:p w:rsidR="009779B9" w:rsidRDefault="00CF00FB" w:rsidP="009779B9">
      <w:pPr>
        <w:ind w:leftChars="200" w:left="660" w:hangingChars="100" w:hanging="240"/>
        <w:rPr>
          <w:rFonts w:ascii="ＭＳ ゴシック" w:eastAsia="ＭＳ ゴシック" w:hAnsi="ＭＳ ゴシック"/>
          <w:sz w:val="24"/>
        </w:rPr>
      </w:pPr>
      <w:r w:rsidRPr="004C0472">
        <w:rPr>
          <w:rFonts w:ascii="ＭＳ ゴシック" w:eastAsia="ＭＳ ゴシック" w:hAnsi="ＭＳ ゴシック" w:hint="eastAsia"/>
          <w:sz w:val="24"/>
        </w:rPr>
        <w:t>ウ</w:t>
      </w:r>
      <w:r w:rsidRPr="004C0472">
        <w:rPr>
          <w:rFonts w:ascii="ＭＳ ゴシック" w:eastAsia="ＭＳ ゴシック" w:hAnsi="ＭＳ ゴシック"/>
          <w:sz w:val="24"/>
        </w:rPr>
        <w:t xml:space="preserve">　鹿児島県が行う契約からの</w:t>
      </w:r>
      <w:r w:rsidRPr="004C0472">
        <w:rPr>
          <w:rFonts w:ascii="ＭＳ ゴシック" w:eastAsia="ＭＳ ゴシック" w:hAnsi="ＭＳ ゴシック" w:hint="eastAsia"/>
          <w:sz w:val="24"/>
        </w:rPr>
        <w:t>暴力</w:t>
      </w:r>
      <w:r w:rsidRPr="004C0472">
        <w:rPr>
          <w:rFonts w:ascii="ＭＳ ゴシック" w:eastAsia="ＭＳ ゴシック" w:hAnsi="ＭＳ ゴシック"/>
          <w:sz w:val="24"/>
        </w:rPr>
        <w:t>団</w:t>
      </w:r>
      <w:r w:rsidRPr="004C0472">
        <w:rPr>
          <w:rFonts w:ascii="ＭＳ ゴシック" w:eastAsia="ＭＳ ゴシック" w:hAnsi="ＭＳ ゴシック" w:hint="eastAsia"/>
          <w:sz w:val="24"/>
        </w:rPr>
        <w:t>排除</w:t>
      </w:r>
      <w:r w:rsidRPr="004C0472">
        <w:rPr>
          <w:rFonts w:ascii="ＭＳ ゴシック" w:eastAsia="ＭＳ ゴシック" w:hAnsi="ＭＳ ゴシック"/>
          <w:sz w:val="24"/>
        </w:rPr>
        <w:t>措置に関する</w:t>
      </w:r>
      <w:r w:rsidRPr="004C0472">
        <w:rPr>
          <w:rFonts w:ascii="ＭＳ ゴシック" w:eastAsia="ＭＳ ゴシック" w:hAnsi="ＭＳ ゴシック" w:hint="eastAsia"/>
          <w:sz w:val="24"/>
        </w:rPr>
        <w:t>要綱</w:t>
      </w:r>
      <w:r w:rsidRPr="004C0472">
        <w:rPr>
          <w:rFonts w:ascii="ＭＳ ゴシック" w:eastAsia="ＭＳ ゴシック" w:hAnsi="ＭＳ ゴシック"/>
          <w:sz w:val="24"/>
        </w:rPr>
        <w:t>に規定する</w:t>
      </w:r>
      <w:r w:rsidR="005C5C6B">
        <w:rPr>
          <w:rFonts w:ascii="ＭＳ ゴシック" w:eastAsia="ＭＳ ゴシック" w:hAnsi="ＭＳ ゴシック" w:hint="eastAsia"/>
          <w:sz w:val="24"/>
        </w:rPr>
        <w:t>｢</w:t>
      </w:r>
      <w:r w:rsidRPr="004C0472">
        <w:rPr>
          <w:rFonts w:ascii="ＭＳ ゴシック" w:eastAsia="ＭＳ ゴシック" w:hAnsi="ＭＳ ゴシック"/>
          <w:sz w:val="24"/>
        </w:rPr>
        <w:t>暴力団排除措置</w:t>
      </w:r>
      <w:r w:rsidRPr="004C0472">
        <w:rPr>
          <w:rFonts w:ascii="ＭＳ ゴシック" w:eastAsia="ＭＳ ゴシック" w:hAnsi="ＭＳ ゴシック" w:hint="eastAsia"/>
          <w:sz w:val="24"/>
        </w:rPr>
        <w:t>の</w:t>
      </w:r>
      <w:r w:rsidRPr="004C0472">
        <w:rPr>
          <w:rFonts w:ascii="ＭＳ ゴシック" w:eastAsia="ＭＳ ゴシック" w:hAnsi="ＭＳ ゴシック"/>
          <w:sz w:val="24"/>
        </w:rPr>
        <w:t>対象となる法人</w:t>
      </w:r>
      <w:r w:rsidR="005C5C6B">
        <w:rPr>
          <w:rFonts w:ascii="ＭＳ ゴシック" w:eastAsia="ＭＳ ゴシック" w:hAnsi="ＭＳ ゴシック"/>
          <w:sz w:val="24"/>
        </w:rPr>
        <w:t>｣</w:t>
      </w:r>
      <w:r w:rsidRPr="004C0472">
        <w:rPr>
          <w:rFonts w:ascii="ＭＳ ゴシック" w:eastAsia="ＭＳ ゴシック" w:hAnsi="ＭＳ ゴシック"/>
          <w:sz w:val="24"/>
        </w:rPr>
        <w:t>に該当</w:t>
      </w:r>
      <w:r w:rsidRPr="004C0472">
        <w:rPr>
          <w:rFonts w:ascii="ＭＳ ゴシック" w:eastAsia="ＭＳ ゴシック" w:hAnsi="ＭＳ ゴシック" w:hint="eastAsia"/>
          <w:sz w:val="24"/>
        </w:rPr>
        <w:t>する者</w:t>
      </w:r>
    </w:p>
    <w:p w:rsidR="005E1018" w:rsidRPr="007B479B" w:rsidRDefault="00B3415F" w:rsidP="009779B9">
      <w:pPr>
        <w:ind w:leftChars="200" w:left="660" w:hangingChars="100" w:hanging="240"/>
        <w:rPr>
          <w:rFonts w:ascii="ＭＳ ゴシック" w:eastAsia="ＭＳ ゴシック" w:hAnsi="ＭＳ ゴシック"/>
          <w:sz w:val="24"/>
        </w:rPr>
      </w:pPr>
      <w:r w:rsidRPr="007B479B">
        <w:rPr>
          <w:rFonts w:ascii="ＭＳ ゴシック" w:eastAsia="ＭＳ ゴシック" w:hAnsi="ＭＳ ゴシック" w:hint="eastAsia"/>
          <w:sz w:val="24"/>
        </w:rPr>
        <w:t>エ</w:t>
      </w:r>
      <w:r w:rsidR="005E1018" w:rsidRPr="007B479B">
        <w:rPr>
          <w:rFonts w:ascii="ＭＳ ゴシック" w:eastAsia="ＭＳ ゴシック" w:hAnsi="ＭＳ ゴシック" w:hint="eastAsia"/>
          <w:sz w:val="24"/>
        </w:rPr>
        <w:t xml:space="preserve">　宗教活動や政治活動を主たる目的とした団体ではないこと</w:t>
      </w:r>
    </w:p>
    <w:p w:rsidR="00737CE3" w:rsidRPr="007B479B" w:rsidRDefault="00737CE3" w:rsidP="005E1018">
      <w:pPr>
        <w:rPr>
          <w:rFonts w:ascii="ＭＳ ゴシック" w:eastAsia="ＭＳ ゴシック" w:hAnsi="ＭＳ ゴシック"/>
          <w:sz w:val="24"/>
        </w:rPr>
      </w:pPr>
    </w:p>
    <w:p w:rsidR="005E1018" w:rsidRPr="007B479B" w:rsidRDefault="00CF00FB">
      <w:pPr>
        <w:rPr>
          <w:rFonts w:ascii="ＭＳ ゴシック" w:eastAsia="ＭＳ ゴシック" w:hAnsi="ＭＳ ゴシック"/>
          <w:b/>
          <w:sz w:val="24"/>
        </w:rPr>
      </w:pPr>
      <w:r w:rsidRPr="007B479B">
        <w:rPr>
          <w:rFonts w:ascii="ＭＳ ゴシック" w:eastAsia="ＭＳ ゴシック" w:hAnsi="ＭＳ ゴシック" w:hint="eastAsia"/>
          <w:b/>
          <w:sz w:val="24"/>
        </w:rPr>
        <w:t>４</w:t>
      </w:r>
      <w:r w:rsidR="00F44095" w:rsidRPr="007B479B">
        <w:rPr>
          <w:rFonts w:ascii="ＭＳ ゴシック" w:eastAsia="ＭＳ ゴシック" w:hAnsi="ＭＳ ゴシック"/>
          <w:b/>
          <w:sz w:val="24"/>
        </w:rPr>
        <w:t xml:space="preserve">　</w:t>
      </w:r>
      <w:r w:rsidR="00F44095" w:rsidRPr="007B479B">
        <w:rPr>
          <w:rFonts w:ascii="ＭＳ ゴシック" w:eastAsia="ＭＳ ゴシック" w:hAnsi="ＭＳ ゴシック" w:hint="eastAsia"/>
          <w:b/>
          <w:sz w:val="24"/>
        </w:rPr>
        <w:t>企画</w:t>
      </w:r>
      <w:r w:rsidR="005E1018" w:rsidRPr="007B479B">
        <w:rPr>
          <w:rFonts w:ascii="ＭＳ ゴシック" w:eastAsia="ＭＳ ゴシック" w:hAnsi="ＭＳ ゴシック"/>
          <w:b/>
          <w:sz w:val="24"/>
        </w:rPr>
        <w:t>提案の募集期間</w:t>
      </w:r>
    </w:p>
    <w:p w:rsidR="00737CE3" w:rsidRPr="007B479B" w:rsidRDefault="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913D32" w:rsidRPr="007B479B">
        <w:rPr>
          <w:rFonts w:ascii="ＭＳ ゴシック" w:eastAsia="ＭＳ ゴシック" w:hAnsi="ＭＳ ゴシック"/>
          <w:sz w:val="24"/>
        </w:rPr>
        <w:t xml:space="preserve">　令和</w:t>
      </w:r>
      <w:r w:rsidR="009B0BA9" w:rsidRPr="007B479B">
        <w:rPr>
          <w:rFonts w:ascii="ＭＳ ゴシック" w:eastAsia="ＭＳ ゴシック" w:hAnsi="ＭＳ ゴシック" w:hint="eastAsia"/>
          <w:sz w:val="24"/>
        </w:rPr>
        <w:t>７</w:t>
      </w:r>
      <w:r w:rsidR="00913D32" w:rsidRPr="007B479B">
        <w:rPr>
          <w:rFonts w:ascii="ＭＳ ゴシック" w:eastAsia="ＭＳ ゴシック" w:hAnsi="ＭＳ ゴシック"/>
          <w:sz w:val="24"/>
        </w:rPr>
        <w:t>年</w:t>
      </w:r>
      <w:r w:rsidR="00FB3B4F" w:rsidRPr="007B479B">
        <w:rPr>
          <w:rFonts w:ascii="ＭＳ ゴシック" w:eastAsia="ＭＳ ゴシック" w:hAnsi="ＭＳ ゴシック" w:hint="eastAsia"/>
          <w:sz w:val="24"/>
        </w:rPr>
        <w:t>６</w:t>
      </w:r>
      <w:r w:rsidR="00715F30" w:rsidRPr="007B479B">
        <w:rPr>
          <w:rFonts w:ascii="ＭＳ ゴシック" w:eastAsia="ＭＳ ゴシック" w:hAnsi="ＭＳ ゴシック"/>
          <w:sz w:val="24"/>
        </w:rPr>
        <w:t>月</w:t>
      </w:r>
      <w:r w:rsidR="000A454F">
        <w:rPr>
          <w:rFonts w:ascii="ＭＳ ゴシック" w:eastAsia="ＭＳ ゴシック" w:hAnsi="ＭＳ ゴシック" w:hint="eastAsia"/>
          <w:sz w:val="24"/>
        </w:rPr>
        <w:t>10</w:t>
      </w:r>
      <w:r w:rsidRPr="007B479B">
        <w:rPr>
          <w:rFonts w:ascii="ＭＳ ゴシック" w:eastAsia="ＭＳ ゴシック" w:hAnsi="ＭＳ ゴシック"/>
          <w:sz w:val="24"/>
        </w:rPr>
        <w:t>日</w:t>
      </w:r>
      <w:r w:rsidR="005C5C6B" w:rsidRPr="007B479B">
        <w:rPr>
          <w:rFonts w:ascii="ＭＳ ゴシック" w:eastAsia="ＭＳ ゴシック" w:hAnsi="ＭＳ ゴシック" w:hint="eastAsia"/>
          <w:sz w:val="24"/>
        </w:rPr>
        <w:t>(</w:t>
      </w:r>
      <w:r w:rsidR="000A454F">
        <w:rPr>
          <w:rFonts w:ascii="ＭＳ ゴシック" w:eastAsia="ＭＳ ゴシック" w:hAnsi="ＭＳ ゴシック" w:hint="eastAsia"/>
          <w:sz w:val="24"/>
        </w:rPr>
        <w:t>火</w:t>
      </w:r>
      <w:r w:rsidR="005C5C6B" w:rsidRPr="007B479B">
        <w:rPr>
          <w:rFonts w:ascii="ＭＳ ゴシック" w:eastAsia="ＭＳ ゴシック" w:hAnsi="ＭＳ ゴシック" w:hint="eastAsia"/>
          <w:sz w:val="24"/>
        </w:rPr>
        <w:t>)</w:t>
      </w:r>
      <w:r w:rsidR="00913D32" w:rsidRPr="007B479B">
        <w:rPr>
          <w:rFonts w:ascii="ＭＳ ゴシック" w:eastAsia="ＭＳ ゴシック" w:hAnsi="ＭＳ ゴシック"/>
          <w:sz w:val="24"/>
        </w:rPr>
        <w:t>～令和</w:t>
      </w:r>
      <w:r w:rsidR="009B0BA9" w:rsidRPr="007B479B">
        <w:rPr>
          <w:rFonts w:ascii="ＭＳ ゴシック" w:eastAsia="ＭＳ ゴシック" w:hAnsi="ＭＳ ゴシック" w:hint="eastAsia"/>
          <w:sz w:val="24"/>
        </w:rPr>
        <w:t>７</w:t>
      </w:r>
      <w:r w:rsidR="00913D32" w:rsidRPr="007B479B">
        <w:rPr>
          <w:rFonts w:ascii="ＭＳ ゴシック" w:eastAsia="ＭＳ ゴシック" w:hAnsi="ＭＳ ゴシック"/>
          <w:sz w:val="24"/>
        </w:rPr>
        <w:t>年</w:t>
      </w:r>
      <w:r w:rsidR="00FB3B4F" w:rsidRPr="007B479B">
        <w:rPr>
          <w:rFonts w:ascii="ＭＳ ゴシック" w:eastAsia="ＭＳ ゴシック" w:hAnsi="ＭＳ ゴシック" w:hint="eastAsia"/>
          <w:sz w:val="24"/>
        </w:rPr>
        <w:t>６</w:t>
      </w:r>
      <w:r w:rsidR="008A3F9A" w:rsidRPr="007B479B">
        <w:rPr>
          <w:rFonts w:ascii="ＭＳ ゴシック" w:eastAsia="ＭＳ ゴシック" w:hAnsi="ＭＳ ゴシック"/>
          <w:sz w:val="24"/>
        </w:rPr>
        <w:t>月</w:t>
      </w:r>
      <w:r w:rsidR="00F07B47">
        <w:rPr>
          <w:rFonts w:ascii="ＭＳ ゴシック" w:eastAsia="ＭＳ ゴシック" w:hAnsi="ＭＳ ゴシック" w:hint="eastAsia"/>
          <w:sz w:val="24"/>
        </w:rPr>
        <w:t>23</w:t>
      </w:r>
      <w:r w:rsidRPr="007B479B">
        <w:rPr>
          <w:rFonts w:ascii="ＭＳ ゴシック" w:eastAsia="ＭＳ ゴシック" w:hAnsi="ＭＳ ゴシック"/>
          <w:sz w:val="24"/>
        </w:rPr>
        <w:t>日</w:t>
      </w:r>
      <w:r w:rsidR="005C5C6B" w:rsidRPr="007B479B">
        <w:rPr>
          <w:rFonts w:ascii="ＭＳ ゴシック" w:eastAsia="ＭＳ ゴシック" w:hAnsi="ＭＳ ゴシック" w:hint="eastAsia"/>
          <w:sz w:val="24"/>
        </w:rPr>
        <w:t>(</w:t>
      </w:r>
      <w:r w:rsidR="00F07B47">
        <w:rPr>
          <w:rFonts w:ascii="ＭＳ ゴシック" w:eastAsia="ＭＳ ゴシック" w:hAnsi="ＭＳ ゴシック" w:hint="eastAsia"/>
          <w:sz w:val="24"/>
        </w:rPr>
        <w:t>月</w:t>
      </w:r>
      <w:r w:rsidR="005C5C6B" w:rsidRPr="007B479B">
        <w:rPr>
          <w:rFonts w:ascii="ＭＳ ゴシック" w:eastAsia="ＭＳ ゴシック" w:hAnsi="ＭＳ ゴシック" w:hint="eastAsia"/>
          <w:sz w:val="24"/>
        </w:rPr>
        <w:t>)</w:t>
      </w:r>
    </w:p>
    <w:p w:rsidR="005E1018" w:rsidRPr="007B479B" w:rsidRDefault="005E1018">
      <w:pPr>
        <w:rPr>
          <w:rFonts w:ascii="ＭＳ ゴシック" w:eastAsia="ＭＳ ゴシック" w:hAnsi="ＭＳ ゴシック"/>
          <w:sz w:val="24"/>
        </w:rPr>
      </w:pPr>
    </w:p>
    <w:p w:rsidR="005E1018" w:rsidRPr="007B479B" w:rsidRDefault="00CF00FB">
      <w:pPr>
        <w:rPr>
          <w:rFonts w:ascii="ＭＳ ゴシック" w:eastAsia="ＭＳ ゴシック" w:hAnsi="ＭＳ ゴシック"/>
          <w:b/>
          <w:sz w:val="24"/>
        </w:rPr>
      </w:pPr>
      <w:r w:rsidRPr="007B479B">
        <w:rPr>
          <w:rFonts w:ascii="ＭＳ ゴシック" w:eastAsia="ＭＳ ゴシック" w:hAnsi="ＭＳ ゴシック" w:hint="eastAsia"/>
          <w:b/>
          <w:sz w:val="24"/>
        </w:rPr>
        <w:t>５</w:t>
      </w:r>
      <w:r w:rsidR="005E1018" w:rsidRPr="007B479B">
        <w:rPr>
          <w:rFonts w:ascii="ＭＳ ゴシック" w:eastAsia="ＭＳ ゴシック" w:hAnsi="ＭＳ ゴシック"/>
          <w:b/>
          <w:sz w:val="24"/>
        </w:rPr>
        <w:t xml:space="preserve">　企画提案の提出</w:t>
      </w:r>
      <w:r w:rsidR="00181791" w:rsidRPr="007B479B">
        <w:rPr>
          <w:rFonts w:ascii="ＭＳ ゴシック" w:eastAsia="ＭＳ ゴシック" w:hAnsi="ＭＳ ゴシック" w:hint="eastAsia"/>
          <w:b/>
          <w:sz w:val="24"/>
        </w:rPr>
        <w:t>先</w:t>
      </w:r>
      <w:r w:rsidR="005E1018" w:rsidRPr="007B479B">
        <w:rPr>
          <w:rFonts w:ascii="ＭＳ ゴシック" w:eastAsia="ＭＳ ゴシック" w:hAnsi="ＭＳ ゴシック"/>
          <w:b/>
          <w:sz w:val="24"/>
        </w:rPr>
        <w:t>等</w:t>
      </w:r>
    </w:p>
    <w:p w:rsidR="00737CE3" w:rsidRPr="007B479B" w:rsidRDefault="00181791" w:rsidP="00181791">
      <w:pPr>
        <w:pStyle w:val="aa"/>
        <w:numPr>
          <w:ilvl w:val="0"/>
          <w:numId w:val="14"/>
        </w:numPr>
        <w:ind w:leftChars="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737CE3" w:rsidRPr="007B479B">
        <w:rPr>
          <w:rFonts w:ascii="ＭＳ ゴシック" w:eastAsia="ＭＳ ゴシック" w:hAnsi="ＭＳ ゴシック" w:hint="eastAsia"/>
          <w:sz w:val="24"/>
        </w:rPr>
        <w:t>提出</w:t>
      </w:r>
      <w:r w:rsidRPr="007B479B">
        <w:rPr>
          <w:rFonts w:ascii="ＭＳ ゴシック" w:eastAsia="ＭＳ ゴシック" w:hAnsi="ＭＳ ゴシック" w:hint="eastAsia"/>
          <w:sz w:val="24"/>
        </w:rPr>
        <w:t>先</w:t>
      </w:r>
    </w:p>
    <w:p w:rsidR="00CF00FB" w:rsidRPr="007B479B" w:rsidRDefault="00CF00FB"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5C5C6B" w:rsidRPr="007B479B">
        <w:rPr>
          <w:rFonts w:ascii="ＭＳ ゴシック" w:eastAsia="ＭＳ ゴシック" w:hAnsi="ＭＳ ゴシック" w:hint="eastAsia"/>
          <w:sz w:val="24"/>
        </w:rPr>
        <w:t>｢</w:t>
      </w:r>
      <w:r w:rsidRPr="007B479B">
        <w:rPr>
          <w:rFonts w:ascii="ＭＳ ゴシック" w:eastAsia="ＭＳ ゴシック" w:hAnsi="ＭＳ ゴシック" w:hint="eastAsia"/>
          <w:sz w:val="24"/>
        </w:rPr>
        <w:t>15業務を担当する部局の名称及び問合せ先</w:t>
      </w:r>
      <w:r w:rsidR="005C5C6B" w:rsidRPr="007B479B">
        <w:rPr>
          <w:rFonts w:ascii="ＭＳ ゴシック" w:eastAsia="ＭＳ ゴシック" w:hAnsi="ＭＳ ゴシック" w:hint="eastAsia"/>
          <w:sz w:val="24"/>
        </w:rPr>
        <w:t>｣</w:t>
      </w:r>
      <w:r w:rsidRPr="007B479B">
        <w:rPr>
          <w:rFonts w:ascii="ＭＳ ゴシック" w:eastAsia="ＭＳ ゴシック" w:hAnsi="ＭＳ ゴシック" w:hint="eastAsia"/>
          <w:sz w:val="24"/>
        </w:rPr>
        <w:t>のとおり</w:t>
      </w:r>
    </w:p>
    <w:p w:rsidR="00737CE3" w:rsidRPr="007B479B" w:rsidRDefault="00737CE3" w:rsidP="00355D91">
      <w:pPr>
        <w:pStyle w:val="aa"/>
        <w:numPr>
          <w:ilvl w:val="0"/>
          <w:numId w:val="14"/>
        </w:numPr>
        <w:ind w:leftChars="0"/>
        <w:rPr>
          <w:rFonts w:ascii="ＭＳ ゴシック" w:eastAsia="ＭＳ ゴシック" w:hAnsi="ＭＳ ゴシック"/>
          <w:sz w:val="24"/>
        </w:rPr>
      </w:pPr>
      <w:r w:rsidRPr="007B479B">
        <w:rPr>
          <w:rFonts w:ascii="ＭＳ ゴシック" w:eastAsia="ＭＳ ゴシック" w:hAnsi="ＭＳ ゴシック" w:hint="eastAsia"/>
          <w:sz w:val="24"/>
        </w:rPr>
        <w:lastRenderedPageBreak/>
        <w:t xml:space="preserve">　提出方法</w:t>
      </w:r>
    </w:p>
    <w:p w:rsidR="00737CE3" w:rsidRPr="007B479B" w:rsidRDefault="00913D32" w:rsidP="004C6D0E">
      <w:pPr>
        <w:ind w:left="600" w:hangingChars="250" w:hanging="60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4C6D0E">
        <w:rPr>
          <w:rFonts w:ascii="ＭＳ ゴシック" w:eastAsia="ＭＳ ゴシック" w:hAnsi="ＭＳ ゴシック" w:hint="eastAsia"/>
          <w:sz w:val="24"/>
        </w:rPr>
        <w:t xml:space="preserve"> </w:t>
      </w:r>
      <w:r w:rsidRPr="007B479B">
        <w:rPr>
          <w:rFonts w:ascii="ＭＳ ゴシック" w:eastAsia="ＭＳ ゴシック" w:hAnsi="ＭＳ ゴシック" w:hint="eastAsia"/>
          <w:sz w:val="24"/>
        </w:rPr>
        <w:t>持参又は</w:t>
      </w:r>
      <w:r w:rsidR="00737CE3" w:rsidRPr="007B479B">
        <w:rPr>
          <w:rFonts w:ascii="ＭＳ ゴシック" w:eastAsia="ＭＳ ゴシック" w:hAnsi="ＭＳ ゴシック" w:hint="eastAsia"/>
          <w:sz w:val="24"/>
        </w:rPr>
        <w:t>郵便により提出</w:t>
      </w:r>
      <w:r w:rsidR="005C5C6B" w:rsidRPr="007B479B">
        <w:rPr>
          <w:rFonts w:ascii="ＭＳ ゴシック" w:eastAsia="ＭＳ ゴシック" w:hAnsi="ＭＳ ゴシック" w:hint="eastAsia"/>
          <w:sz w:val="24"/>
        </w:rPr>
        <w:t>(</w:t>
      </w:r>
      <w:r w:rsidR="00737CE3" w:rsidRPr="007B479B">
        <w:rPr>
          <w:rFonts w:ascii="ＭＳ ゴシック" w:eastAsia="ＭＳ ゴシック" w:hAnsi="ＭＳ ゴシック" w:hint="eastAsia"/>
          <w:sz w:val="24"/>
        </w:rPr>
        <w:t>郵便により提出する場合は，配達を証明することができる郵便とすること。</w:t>
      </w:r>
      <w:r w:rsidR="005C5C6B" w:rsidRPr="007B479B">
        <w:rPr>
          <w:rFonts w:ascii="ＭＳ ゴシック" w:eastAsia="ＭＳ ゴシック" w:hAnsi="ＭＳ ゴシック" w:hint="eastAsia"/>
          <w:sz w:val="24"/>
        </w:rPr>
        <w:t>)</w:t>
      </w:r>
    </w:p>
    <w:p w:rsidR="00737CE3" w:rsidRPr="007B479B" w:rsidRDefault="00737CE3" w:rsidP="00355D91">
      <w:pPr>
        <w:pStyle w:val="aa"/>
        <w:numPr>
          <w:ilvl w:val="0"/>
          <w:numId w:val="14"/>
        </w:numPr>
        <w:ind w:leftChars="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提出期限</w:t>
      </w:r>
    </w:p>
    <w:p w:rsidR="005E1018" w:rsidRPr="007B479B" w:rsidRDefault="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Pr="007B479B">
        <w:rPr>
          <w:rFonts w:ascii="ＭＳ ゴシック" w:eastAsia="ＭＳ ゴシック" w:hAnsi="ＭＳ ゴシック"/>
          <w:sz w:val="24"/>
        </w:rPr>
        <w:t xml:space="preserve">　　</w:t>
      </w:r>
      <w:r w:rsidR="004C6D0E">
        <w:rPr>
          <w:rFonts w:ascii="ＭＳ ゴシック" w:eastAsia="ＭＳ ゴシック" w:hAnsi="ＭＳ ゴシック" w:hint="eastAsia"/>
          <w:sz w:val="24"/>
        </w:rPr>
        <w:t xml:space="preserve"> </w:t>
      </w:r>
      <w:r w:rsidRPr="007B479B">
        <w:rPr>
          <w:rFonts w:ascii="ＭＳ ゴシック" w:eastAsia="ＭＳ ゴシック" w:hAnsi="ＭＳ ゴシック" w:hint="eastAsia"/>
          <w:sz w:val="24"/>
        </w:rPr>
        <w:t>令和</w:t>
      </w:r>
      <w:r w:rsidR="009B0BA9" w:rsidRPr="007B479B">
        <w:rPr>
          <w:rFonts w:ascii="ＭＳ ゴシック" w:eastAsia="ＭＳ ゴシック" w:hAnsi="ＭＳ ゴシック" w:hint="eastAsia"/>
          <w:sz w:val="24"/>
        </w:rPr>
        <w:t>７</w:t>
      </w:r>
      <w:r w:rsidR="00913D32" w:rsidRPr="007B479B">
        <w:rPr>
          <w:rFonts w:ascii="ＭＳ ゴシック" w:eastAsia="ＭＳ ゴシック" w:hAnsi="ＭＳ ゴシック"/>
          <w:sz w:val="24"/>
        </w:rPr>
        <w:t>年</w:t>
      </w:r>
      <w:r w:rsidR="00477741" w:rsidRPr="007B479B">
        <w:rPr>
          <w:rFonts w:ascii="ＭＳ ゴシック" w:eastAsia="ＭＳ ゴシック" w:hAnsi="ＭＳ ゴシック" w:hint="eastAsia"/>
          <w:sz w:val="24"/>
        </w:rPr>
        <w:t>６</w:t>
      </w:r>
      <w:r w:rsidR="006A5286" w:rsidRPr="007B479B">
        <w:rPr>
          <w:rFonts w:ascii="ＭＳ ゴシック" w:eastAsia="ＭＳ ゴシック" w:hAnsi="ＭＳ ゴシック" w:hint="eastAsia"/>
          <w:sz w:val="24"/>
        </w:rPr>
        <w:t>月</w:t>
      </w:r>
      <w:r w:rsidR="00F07B47">
        <w:rPr>
          <w:rFonts w:ascii="ＭＳ ゴシック" w:eastAsia="ＭＳ ゴシック" w:hAnsi="ＭＳ ゴシック" w:hint="eastAsia"/>
          <w:sz w:val="24"/>
        </w:rPr>
        <w:t>23</w:t>
      </w:r>
      <w:r w:rsidRPr="007B479B">
        <w:rPr>
          <w:rFonts w:ascii="ＭＳ ゴシック" w:eastAsia="ＭＳ ゴシック" w:hAnsi="ＭＳ ゴシック"/>
          <w:sz w:val="24"/>
        </w:rPr>
        <w:t>日</w:t>
      </w:r>
      <w:r w:rsidR="005C5C6B" w:rsidRPr="007B479B">
        <w:rPr>
          <w:rFonts w:ascii="ＭＳ ゴシック" w:eastAsia="ＭＳ ゴシック" w:hAnsi="ＭＳ ゴシック" w:hint="eastAsia"/>
          <w:sz w:val="24"/>
        </w:rPr>
        <w:t>(</w:t>
      </w:r>
      <w:r w:rsidR="00F07B47">
        <w:rPr>
          <w:rFonts w:ascii="ＭＳ ゴシック" w:eastAsia="ＭＳ ゴシック" w:hAnsi="ＭＳ ゴシック" w:hint="eastAsia"/>
          <w:sz w:val="24"/>
        </w:rPr>
        <w:t>月</w:t>
      </w:r>
      <w:r w:rsidR="005C5C6B" w:rsidRPr="007B479B">
        <w:rPr>
          <w:rFonts w:ascii="ＭＳ ゴシック" w:eastAsia="ＭＳ ゴシック" w:hAnsi="ＭＳ ゴシック" w:hint="eastAsia"/>
          <w:sz w:val="24"/>
        </w:rPr>
        <w:t>)</w:t>
      </w:r>
      <w:r w:rsidR="00B3415F" w:rsidRPr="007B479B">
        <w:rPr>
          <w:rFonts w:ascii="ＭＳ ゴシック" w:eastAsia="ＭＳ ゴシック" w:hAnsi="ＭＳ ゴシック" w:hint="eastAsia"/>
          <w:sz w:val="24"/>
        </w:rPr>
        <w:t>1</w:t>
      </w:r>
      <w:r w:rsidR="00B3415F" w:rsidRPr="007B479B">
        <w:rPr>
          <w:rFonts w:ascii="ＭＳ ゴシック" w:eastAsia="ＭＳ ゴシック" w:hAnsi="ＭＳ ゴシック"/>
          <w:sz w:val="24"/>
        </w:rPr>
        <w:t>7</w:t>
      </w:r>
      <w:r w:rsidRPr="007B479B">
        <w:rPr>
          <w:rFonts w:ascii="ＭＳ ゴシック" w:eastAsia="ＭＳ ゴシック" w:hAnsi="ＭＳ ゴシック"/>
          <w:sz w:val="24"/>
        </w:rPr>
        <w:t>時15</w:t>
      </w:r>
      <w:r w:rsidRPr="007B479B">
        <w:rPr>
          <w:rFonts w:ascii="ＭＳ ゴシック" w:eastAsia="ＭＳ ゴシック" w:hAnsi="ＭＳ ゴシック" w:hint="eastAsia"/>
          <w:sz w:val="24"/>
        </w:rPr>
        <w:t>分</w:t>
      </w:r>
      <w:r w:rsidR="009325B4" w:rsidRPr="007B479B">
        <w:rPr>
          <w:rFonts w:ascii="ＭＳ ゴシック" w:eastAsia="ＭＳ ゴシック" w:hAnsi="ＭＳ ゴシック" w:hint="eastAsia"/>
          <w:sz w:val="24"/>
        </w:rPr>
        <w:t>必着</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⑷　提出書類</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ア　応募書</w:t>
      </w:r>
      <w:r w:rsidR="005C5C6B" w:rsidRPr="007B479B">
        <w:rPr>
          <w:rFonts w:ascii="ＭＳ ゴシック" w:eastAsia="ＭＳ ゴシック" w:hAnsi="ＭＳ ゴシック" w:hint="eastAsia"/>
          <w:sz w:val="24"/>
        </w:rPr>
        <w:t>(</w:t>
      </w:r>
      <w:r w:rsidRPr="007B479B">
        <w:rPr>
          <w:rFonts w:ascii="ＭＳ ゴシック" w:eastAsia="ＭＳ ゴシック" w:hAnsi="ＭＳ ゴシック" w:hint="eastAsia"/>
          <w:sz w:val="24"/>
        </w:rPr>
        <w:t>様式１</w:t>
      </w:r>
      <w:r w:rsidR="005C5C6B" w:rsidRPr="007B479B">
        <w:rPr>
          <w:rFonts w:ascii="ＭＳ ゴシック" w:eastAsia="ＭＳ ゴシック" w:hAnsi="ＭＳ ゴシック" w:hint="eastAsia"/>
          <w:sz w:val="24"/>
        </w:rPr>
        <w:t>)</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イ　企画提案書</w:t>
      </w:r>
      <w:r w:rsidR="005C5C6B" w:rsidRPr="007B479B">
        <w:rPr>
          <w:rFonts w:ascii="ＭＳ ゴシック" w:eastAsia="ＭＳ ゴシック" w:hAnsi="ＭＳ ゴシック" w:hint="eastAsia"/>
          <w:sz w:val="24"/>
        </w:rPr>
        <w:t>(</w:t>
      </w:r>
      <w:r w:rsidR="00913D32" w:rsidRPr="007B479B">
        <w:rPr>
          <w:rFonts w:ascii="ＭＳ ゴシック" w:eastAsia="ＭＳ ゴシック" w:hAnsi="ＭＳ ゴシック"/>
          <w:sz w:val="24"/>
        </w:rPr>
        <w:t>任意様式</w:t>
      </w:r>
      <w:r w:rsidR="005C5C6B" w:rsidRPr="007B479B">
        <w:rPr>
          <w:rFonts w:ascii="ＭＳ ゴシック" w:eastAsia="ＭＳ ゴシック" w:hAnsi="ＭＳ ゴシック"/>
          <w:sz w:val="24"/>
        </w:rPr>
        <w:t>)</w:t>
      </w:r>
    </w:p>
    <w:p w:rsidR="00737CE3" w:rsidRPr="007B479B" w:rsidRDefault="00515B89"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913D32" w:rsidRPr="007B479B">
        <w:rPr>
          <w:rFonts w:ascii="ＭＳ ゴシック" w:eastAsia="ＭＳ ゴシック" w:hAnsi="ＭＳ ゴシック"/>
          <w:sz w:val="24"/>
        </w:rPr>
        <w:t xml:space="preserve">　</w:t>
      </w:r>
      <w:r w:rsidR="00913D32" w:rsidRPr="007B479B">
        <w:rPr>
          <w:rFonts w:ascii="ＭＳ ゴシック" w:eastAsia="ＭＳ ゴシック" w:hAnsi="ＭＳ ゴシック" w:hint="eastAsia"/>
          <w:sz w:val="24"/>
        </w:rPr>
        <w:t>ウ</w:t>
      </w:r>
      <w:r w:rsidR="00737CE3" w:rsidRPr="007B479B">
        <w:rPr>
          <w:rFonts w:ascii="ＭＳ ゴシック" w:eastAsia="ＭＳ ゴシック" w:hAnsi="ＭＳ ゴシック" w:hint="eastAsia"/>
          <w:sz w:val="24"/>
        </w:rPr>
        <w:t xml:space="preserve">　費用見積書</w:t>
      </w:r>
    </w:p>
    <w:p w:rsidR="00737CE3" w:rsidRPr="007B479B" w:rsidRDefault="00913D32"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エ</w:t>
      </w:r>
      <w:r w:rsidR="00737CE3" w:rsidRPr="007B479B">
        <w:rPr>
          <w:rFonts w:ascii="ＭＳ ゴシック" w:eastAsia="ＭＳ ゴシック" w:hAnsi="ＭＳ ゴシック" w:hint="eastAsia"/>
          <w:sz w:val="24"/>
        </w:rPr>
        <w:t xml:space="preserve">　企画提案者の企業概要パンフレット</w:t>
      </w:r>
      <w:r w:rsidR="00534712" w:rsidRPr="007B479B">
        <w:rPr>
          <w:rFonts w:ascii="ＭＳ ゴシック" w:eastAsia="ＭＳ ゴシック" w:hAnsi="ＭＳ ゴシック" w:hint="eastAsia"/>
          <w:sz w:val="24"/>
        </w:rPr>
        <w:t>及び過去の実績が分かる資料</w:t>
      </w:r>
      <w:r w:rsidR="00737CE3" w:rsidRPr="007B479B">
        <w:rPr>
          <w:rFonts w:ascii="ＭＳ ゴシック" w:eastAsia="ＭＳ ゴシック" w:hAnsi="ＭＳ ゴシック" w:hint="eastAsia"/>
          <w:sz w:val="24"/>
        </w:rPr>
        <w:t>等</w:t>
      </w:r>
    </w:p>
    <w:p w:rsidR="00737CE3" w:rsidRPr="007B479B" w:rsidRDefault="00913D32"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オ</w:t>
      </w:r>
      <w:r w:rsidR="00737CE3" w:rsidRPr="007B479B">
        <w:rPr>
          <w:rFonts w:ascii="ＭＳ ゴシック" w:eastAsia="ＭＳ ゴシック" w:hAnsi="ＭＳ ゴシック" w:hint="eastAsia"/>
          <w:sz w:val="24"/>
        </w:rPr>
        <w:t xml:space="preserve">　誓約書及び役員等名簿</w:t>
      </w:r>
      <w:r w:rsidR="005C5C6B" w:rsidRPr="007B479B">
        <w:rPr>
          <w:rFonts w:ascii="ＭＳ ゴシック" w:eastAsia="ＭＳ ゴシック" w:hAnsi="ＭＳ ゴシック" w:hint="eastAsia"/>
          <w:sz w:val="24"/>
        </w:rPr>
        <w:t>(</w:t>
      </w:r>
      <w:r w:rsidR="00737CE3" w:rsidRPr="007B479B">
        <w:rPr>
          <w:rFonts w:ascii="ＭＳ ゴシック" w:eastAsia="ＭＳ ゴシック" w:hAnsi="ＭＳ ゴシック" w:hint="eastAsia"/>
          <w:sz w:val="24"/>
        </w:rPr>
        <w:t>様式２</w:t>
      </w:r>
      <w:r w:rsidR="005C5C6B" w:rsidRPr="007B479B">
        <w:rPr>
          <w:rFonts w:ascii="ＭＳ ゴシック" w:eastAsia="ＭＳ ゴシック" w:hAnsi="ＭＳ ゴシック" w:hint="eastAsia"/>
          <w:sz w:val="24"/>
        </w:rPr>
        <w:t>)</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⑸　提出部数</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913D32" w:rsidRPr="007B479B">
        <w:rPr>
          <w:rFonts w:ascii="ＭＳ ゴシック" w:eastAsia="ＭＳ ゴシック" w:hAnsi="ＭＳ ゴシック" w:hint="eastAsia"/>
          <w:sz w:val="24"/>
        </w:rPr>
        <w:t>⑷ア，オ</w:t>
      </w:r>
      <w:r w:rsidRPr="007B479B">
        <w:rPr>
          <w:rFonts w:ascii="ＭＳ ゴシック" w:eastAsia="ＭＳ ゴシック" w:hAnsi="ＭＳ ゴシック" w:hint="eastAsia"/>
          <w:sz w:val="24"/>
        </w:rPr>
        <w:t xml:space="preserve">　原本１部</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913D32" w:rsidRPr="007B479B">
        <w:rPr>
          <w:rFonts w:ascii="ＭＳ ゴシック" w:eastAsia="ＭＳ ゴシック" w:hAnsi="ＭＳ ゴシック" w:hint="eastAsia"/>
          <w:sz w:val="24"/>
        </w:rPr>
        <w:t>⑷イ～エ</w:t>
      </w:r>
      <w:r w:rsidRPr="007B479B">
        <w:rPr>
          <w:rFonts w:ascii="ＭＳ ゴシック" w:eastAsia="ＭＳ ゴシック" w:hAnsi="ＭＳ ゴシック" w:hint="eastAsia"/>
          <w:sz w:val="24"/>
        </w:rPr>
        <w:t xml:space="preserve">　６部</w:t>
      </w:r>
      <w:r w:rsidR="005C5C6B" w:rsidRPr="007B479B">
        <w:rPr>
          <w:rFonts w:ascii="ＭＳ ゴシック" w:eastAsia="ＭＳ ゴシック" w:hAnsi="ＭＳ ゴシック" w:hint="eastAsia"/>
          <w:sz w:val="24"/>
        </w:rPr>
        <w:t>(</w:t>
      </w:r>
      <w:r w:rsidRPr="007B479B">
        <w:rPr>
          <w:rFonts w:ascii="ＭＳ ゴシック" w:eastAsia="ＭＳ ゴシック" w:hAnsi="ＭＳ ゴシック" w:hint="eastAsia"/>
          <w:sz w:val="24"/>
        </w:rPr>
        <w:t>うち原本１部</w:t>
      </w:r>
      <w:r w:rsidR="005C5C6B" w:rsidRPr="007B479B">
        <w:rPr>
          <w:rFonts w:ascii="ＭＳ ゴシック" w:eastAsia="ＭＳ ゴシック" w:hAnsi="ＭＳ ゴシック" w:hint="eastAsia"/>
          <w:sz w:val="24"/>
        </w:rPr>
        <w:t>)</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⑹　提出期限後の提出書類の再提出及び差替えは認めない。</w:t>
      </w:r>
    </w:p>
    <w:p w:rsidR="00737CE3" w:rsidRPr="007B479B" w:rsidRDefault="00737CE3" w:rsidP="00737CE3">
      <w:pPr>
        <w:ind w:left="480" w:hangingChars="200" w:hanging="48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⑺　提出書類に用いる言語，通貨及び単位は，日本語，日本円，日本の標準時及び計量法</w:t>
      </w:r>
      <w:r w:rsidR="005C5C6B" w:rsidRPr="007B479B">
        <w:rPr>
          <w:rFonts w:ascii="ＭＳ ゴシック" w:eastAsia="ＭＳ ゴシック" w:hAnsi="ＭＳ ゴシック" w:hint="eastAsia"/>
          <w:sz w:val="24"/>
        </w:rPr>
        <w:t>(</w:t>
      </w:r>
      <w:r w:rsidRPr="007B479B">
        <w:rPr>
          <w:rFonts w:ascii="ＭＳ ゴシック" w:eastAsia="ＭＳ ゴシック" w:hAnsi="ＭＳ ゴシック" w:hint="eastAsia"/>
          <w:sz w:val="24"/>
        </w:rPr>
        <w:t>平成４年法律第</w:t>
      </w:r>
      <w:r w:rsidRPr="007B479B">
        <w:rPr>
          <w:rFonts w:ascii="ＭＳ ゴシック" w:eastAsia="ＭＳ ゴシック" w:hAnsi="ＭＳ ゴシック"/>
          <w:sz w:val="24"/>
        </w:rPr>
        <w:t>51号</w:t>
      </w:r>
      <w:r w:rsidR="005C5C6B" w:rsidRPr="007B479B">
        <w:rPr>
          <w:rFonts w:ascii="ＭＳ ゴシック" w:eastAsia="ＭＳ ゴシック" w:hAnsi="ＭＳ ゴシック"/>
          <w:sz w:val="24"/>
        </w:rPr>
        <w:t>)</w:t>
      </w:r>
      <w:r w:rsidRPr="007B479B">
        <w:rPr>
          <w:rFonts w:ascii="ＭＳ ゴシック" w:eastAsia="ＭＳ ゴシック" w:hAnsi="ＭＳ ゴシック"/>
          <w:sz w:val="24"/>
        </w:rPr>
        <w:t>に定める単位に限る。</w:t>
      </w:r>
    </w:p>
    <w:p w:rsidR="00737CE3" w:rsidRPr="007B479B" w:rsidRDefault="00737CE3">
      <w:pPr>
        <w:rPr>
          <w:rFonts w:ascii="ＭＳ ゴシック" w:eastAsia="ＭＳ ゴシック" w:hAnsi="ＭＳ ゴシック"/>
          <w:sz w:val="24"/>
        </w:rPr>
      </w:pPr>
    </w:p>
    <w:p w:rsidR="005E1018" w:rsidRPr="007B479B" w:rsidRDefault="00CF00FB">
      <w:pPr>
        <w:rPr>
          <w:rFonts w:ascii="ＭＳ ゴシック" w:eastAsia="ＭＳ ゴシック" w:hAnsi="ＭＳ ゴシック"/>
          <w:b/>
          <w:sz w:val="24"/>
        </w:rPr>
      </w:pPr>
      <w:r w:rsidRPr="007B479B">
        <w:rPr>
          <w:rFonts w:ascii="ＭＳ ゴシック" w:eastAsia="ＭＳ ゴシック" w:hAnsi="ＭＳ ゴシック" w:hint="eastAsia"/>
          <w:b/>
          <w:sz w:val="24"/>
        </w:rPr>
        <w:t>６</w:t>
      </w:r>
      <w:r w:rsidR="00C41D02" w:rsidRPr="007B479B">
        <w:rPr>
          <w:rFonts w:ascii="ＭＳ ゴシック" w:eastAsia="ＭＳ ゴシック" w:hAnsi="ＭＳ ゴシック"/>
          <w:b/>
          <w:sz w:val="24"/>
        </w:rPr>
        <w:t xml:space="preserve">　</w:t>
      </w:r>
      <w:r w:rsidR="00C41D02" w:rsidRPr="007B479B">
        <w:rPr>
          <w:rFonts w:ascii="ＭＳ ゴシック" w:eastAsia="ＭＳ ゴシック" w:hAnsi="ＭＳ ゴシック" w:hint="eastAsia"/>
          <w:b/>
          <w:sz w:val="24"/>
        </w:rPr>
        <w:t>企画</w:t>
      </w:r>
      <w:r w:rsidR="005E1018" w:rsidRPr="007B479B">
        <w:rPr>
          <w:rFonts w:ascii="ＭＳ ゴシック" w:eastAsia="ＭＳ ゴシック" w:hAnsi="ＭＳ ゴシック"/>
          <w:b/>
          <w:sz w:val="24"/>
        </w:rPr>
        <w:t>提案書</w:t>
      </w:r>
    </w:p>
    <w:p w:rsidR="00737CE3" w:rsidRPr="007B479B" w:rsidRDefault="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Pr="007B479B">
        <w:rPr>
          <w:rFonts w:ascii="ＭＳ ゴシック" w:eastAsia="ＭＳ ゴシック" w:hAnsi="ＭＳ ゴシック"/>
          <w:sz w:val="24"/>
        </w:rPr>
        <w:t>⑴　様式は自由とする</w:t>
      </w:r>
    </w:p>
    <w:p w:rsidR="00737CE3" w:rsidRPr="007B479B" w:rsidRDefault="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Pr="007B479B">
        <w:rPr>
          <w:rFonts w:ascii="ＭＳ ゴシック" w:eastAsia="ＭＳ ゴシック" w:hAnsi="ＭＳ ゴシック"/>
          <w:sz w:val="24"/>
        </w:rPr>
        <w:t xml:space="preserve">⑵　</w:t>
      </w:r>
      <w:r w:rsidRPr="007B479B">
        <w:rPr>
          <w:rFonts w:ascii="ＭＳ ゴシック" w:eastAsia="ＭＳ ゴシック" w:hAnsi="ＭＳ ゴシック" w:hint="eastAsia"/>
          <w:sz w:val="24"/>
        </w:rPr>
        <w:t>企画</w:t>
      </w:r>
      <w:r w:rsidRPr="007B479B">
        <w:rPr>
          <w:rFonts w:ascii="ＭＳ ゴシック" w:eastAsia="ＭＳ ゴシック" w:hAnsi="ＭＳ ゴシック"/>
          <w:sz w:val="24"/>
        </w:rPr>
        <w:t>提案書は１案に</w:t>
      </w:r>
      <w:r w:rsidRPr="007B479B">
        <w:rPr>
          <w:rFonts w:ascii="ＭＳ ゴシック" w:eastAsia="ＭＳ ゴシック" w:hAnsi="ＭＳ ゴシック" w:hint="eastAsia"/>
          <w:sz w:val="24"/>
        </w:rPr>
        <w:t>限る</w:t>
      </w:r>
    </w:p>
    <w:p w:rsidR="00515B89" w:rsidRPr="007B479B" w:rsidRDefault="00515B89">
      <w:pPr>
        <w:rPr>
          <w:rFonts w:ascii="ＭＳ ゴシック" w:eastAsia="ＭＳ ゴシック" w:hAnsi="ＭＳ ゴシック"/>
          <w:sz w:val="24"/>
        </w:rPr>
      </w:pPr>
    </w:p>
    <w:p w:rsidR="009F21B3" w:rsidRPr="007B479B" w:rsidRDefault="00CF00FB" w:rsidP="009F21B3">
      <w:pPr>
        <w:overflowPunct w:val="0"/>
        <w:ind w:left="486" w:hanging="486"/>
        <w:textAlignment w:val="baseline"/>
        <w:rPr>
          <w:rFonts w:ascii="ＭＳ ゴシック" w:eastAsia="ＭＳ ゴシック" w:hAnsi="ＭＳ ゴシック" w:cs="ＭＳ ゴシック"/>
          <w:b/>
          <w:bCs/>
          <w:kern w:val="0"/>
          <w:sz w:val="24"/>
          <w:szCs w:val="24"/>
        </w:rPr>
      </w:pPr>
      <w:r w:rsidRPr="007B479B">
        <w:rPr>
          <w:rFonts w:ascii="ＭＳ ゴシック" w:eastAsia="ＭＳ ゴシック" w:hAnsi="ＭＳ ゴシック" w:cs="ＭＳ ゴシック" w:hint="eastAsia"/>
          <w:b/>
          <w:bCs/>
          <w:kern w:val="0"/>
          <w:sz w:val="24"/>
          <w:szCs w:val="24"/>
        </w:rPr>
        <w:t>７</w:t>
      </w:r>
      <w:r w:rsidR="00515B89" w:rsidRPr="007B479B">
        <w:rPr>
          <w:rFonts w:ascii="ＭＳ ゴシック" w:eastAsia="ＭＳ ゴシック" w:hAnsi="ＭＳ ゴシック" w:cs="ＭＳ ゴシック" w:hint="eastAsia"/>
          <w:b/>
          <w:bCs/>
          <w:kern w:val="0"/>
          <w:sz w:val="24"/>
          <w:szCs w:val="24"/>
        </w:rPr>
        <w:t xml:space="preserve">　委託業務の企画提案項目・内容</w:t>
      </w:r>
      <w:r w:rsidR="009F21B3" w:rsidRPr="007B479B">
        <w:rPr>
          <w:rFonts w:ascii="ＭＳ ゴシック" w:eastAsia="ＭＳ ゴシック" w:hAnsi="ＭＳ ゴシック" w:cs="ＭＳ ゴシック" w:hint="eastAsia"/>
          <w:b/>
          <w:bCs/>
          <w:kern w:val="0"/>
          <w:sz w:val="24"/>
          <w:szCs w:val="24"/>
        </w:rPr>
        <w:t>(案</w:t>
      </w:r>
      <w:r w:rsidR="009F21B3" w:rsidRPr="007B479B">
        <w:rPr>
          <w:rFonts w:ascii="ＭＳ ゴシック" w:eastAsia="ＭＳ ゴシック" w:hAnsi="ＭＳ ゴシック" w:cs="ＭＳ ゴシック"/>
          <w:b/>
          <w:bCs/>
          <w:kern w:val="0"/>
          <w:sz w:val="24"/>
          <w:szCs w:val="24"/>
        </w:rPr>
        <w:t>)</w:t>
      </w:r>
    </w:p>
    <w:p w:rsidR="00B81199" w:rsidRPr="007B479B" w:rsidRDefault="00DE400B" w:rsidP="00B81199">
      <w:pPr>
        <w:pStyle w:val="aa"/>
        <w:numPr>
          <w:ilvl w:val="0"/>
          <w:numId w:val="1"/>
        </w:numPr>
        <w:overflowPunct w:val="0"/>
        <w:ind w:leftChars="0"/>
        <w:textAlignment w:val="baseline"/>
        <w:rPr>
          <w:rFonts w:ascii="ＭＳ ゴシック" w:eastAsia="ＭＳ ゴシック" w:hAnsi="ＭＳ ゴシック" w:cs="ＭＳ 明朝"/>
          <w:kern w:val="0"/>
          <w:sz w:val="24"/>
          <w:szCs w:val="24"/>
        </w:rPr>
      </w:pPr>
      <w:r w:rsidRPr="007B479B">
        <w:rPr>
          <w:rFonts w:ascii="ＭＳ ゴシック" w:eastAsia="ＭＳ ゴシック" w:hAnsi="ＭＳ ゴシック" w:cs="ＭＳ ゴシック" w:hint="eastAsia"/>
          <w:kern w:val="0"/>
          <w:sz w:val="24"/>
          <w:szCs w:val="24"/>
        </w:rPr>
        <w:t xml:space="preserve"> </w:t>
      </w:r>
      <w:r w:rsidR="009F21B3" w:rsidRPr="007B479B">
        <w:rPr>
          <w:rFonts w:ascii="ＭＳ ゴシック" w:eastAsia="ＭＳ ゴシック" w:hAnsi="ＭＳ ゴシック" w:cs="ＭＳ ゴシック" w:hint="eastAsia"/>
          <w:kern w:val="0"/>
          <w:sz w:val="24"/>
          <w:szCs w:val="24"/>
        </w:rPr>
        <w:t>ＥＵ，イギリスにおける国際</w:t>
      </w:r>
      <w:r w:rsidR="00477741" w:rsidRPr="007B479B">
        <w:rPr>
          <w:rFonts w:ascii="ＭＳ ゴシック" w:eastAsia="ＭＳ ゴシック" w:hAnsi="ＭＳ ゴシック" w:cs="ＭＳ ゴシック" w:hint="eastAsia"/>
          <w:kern w:val="0"/>
          <w:sz w:val="24"/>
          <w:szCs w:val="24"/>
        </w:rPr>
        <w:t>見本市</w:t>
      </w:r>
      <w:r w:rsidR="009F21B3" w:rsidRPr="007B479B">
        <w:rPr>
          <w:rFonts w:ascii="ＭＳ ゴシック" w:eastAsia="ＭＳ ゴシック" w:hAnsi="ＭＳ ゴシック" w:cs="ＭＳ ゴシック" w:hint="eastAsia"/>
          <w:kern w:val="0"/>
          <w:sz w:val="24"/>
          <w:szCs w:val="24"/>
        </w:rPr>
        <w:t>等への</w:t>
      </w:r>
      <w:r w:rsidR="00477741" w:rsidRPr="007B479B">
        <w:rPr>
          <w:rFonts w:ascii="ＭＳ ゴシック" w:eastAsia="ＭＳ ゴシック" w:hAnsi="ＭＳ ゴシック" w:cs="ＭＳ ゴシック" w:hint="eastAsia"/>
          <w:kern w:val="0"/>
          <w:sz w:val="24"/>
          <w:szCs w:val="24"/>
        </w:rPr>
        <w:t>出展</w:t>
      </w:r>
      <w:r w:rsidR="006A5286" w:rsidRPr="007B479B">
        <w:rPr>
          <w:rFonts w:ascii="ＭＳ ゴシック" w:eastAsia="ＭＳ ゴシック" w:hAnsi="ＭＳ ゴシック" w:cs="ＭＳ ゴシック" w:hint="eastAsia"/>
          <w:kern w:val="0"/>
          <w:sz w:val="24"/>
          <w:szCs w:val="24"/>
        </w:rPr>
        <w:t>実施</w:t>
      </w:r>
      <w:r w:rsidRPr="007B479B">
        <w:rPr>
          <w:rFonts w:ascii="ＭＳ ゴシック" w:eastAsia="ＭＳ ゴシック" w:hAnsi="ＭＳ ゴシック" w:cs="ＭＳ ゴシック" w:hint="eastAsia"/>
          <w:kern w:val="0"/>
          <w:sz w:val="24"/>
          <w:szCs w:val="24"/>
        </w:rPr>
        <w:t>方法</w:t>
      </w:r>
      <w:r w:rsidR="006A5286" w:rsidRPr="007B479B">
        <w:rPr>
          <w:rFonts w:ascii="ＭＳ ゴシック" w:eastAsia="ＭＳ ゴシック" w:hAnsi="ＭＳ ゴシック" w:cs="ＭＳ ゴシック" w:hint="eastAsia"/>
          <w:kern w:val="0"/>
          <w:sz w:val="24"/>
          <w:szCs w:val="24"/>
        </w:rPr>
        <w:t>案</w:t>
      </w:r>
    </w:p>
    <w:p w:rsidR="00DE400B" w:rsidRPr="007B479B" w:rsidRDefault="00DE400B" w:rsidP="009F21B3">
      <w:pPr>
        <w:pStyle w:val="aa"/>
        <w:numPr>
          <w:ilvl w:val="0"/>
          <w:numId w:val="1"/>
        </w:numPr>
        <w:overflowPunct w:val="0"/>
        <w:ind w:leftChars="0"/>
        <w:textAlignment w:val="baseline"/>
        <w:rPr>
          <w:rFonts w:ascii="ＭＳ ゴシック" w:eastAsia="ＭＳ ゴシック" w:hAnsi="ＭＳ ゴシック" w:cs="ＭＳ 明朝"/>
          <w:kern w:val="0"/>
          <w:sz w:val="24"/>
          <w:szCs w:val="24"/>
        </w:rPr>
      </w:pPr>
      <w:r w:rsidRPr="007B479B">
        <w:rPr>
          <w:rFonts w:ascii="ＭＳ ゴシック" w:eastAsia="ＭＳ ゴシック" w:hAnsi="ＭＳ ゴシック" w:cs="ＭＳ 明朝" w:hint="eastAsia"/>
          <w:kern w:val="0"/>
          <w:sz w:val="24"/>
          <w:szCs w:val="24"/>
        </w:rPr>
        <w:t xml:space="preserve"> </w:t>
      </w:r>
      <w:r w:rsidR="00477741" w:rsidRPr="007B479B">
        <w:rPr>
          <w:rFonts w:ascii="ＭＳ ゴシック" w:eastAsia="ＭＳ ゴシック" w:hAnsi="ＭＳ ゴシック" w:cs="ＭＳ 明朝" w:hint="eastAsia"/>
          <w:kern w:val="0"/>
          <w:sz w:val="24"/>
          <w:szCs w:val="24"/>
        </w:rPr>
        <w:t>「かごしま茶」</w:t>
      </w:r>
      <w:r w:rsidR="00EC794E">
        <w:rPr>
          <w:rFonts w:ascii="ＭＳ ゴシック" w:eastAsia="ＭＳ ゴシック" w:hAnsi="ＭＳ ゴシック" w:cs="ＭＳ 明朝" w:hint="eastAsia"/>
          <w:kern w:val="0"/>
          <w:sz w:val="24"/>
          <w:szCs w:val="24"/>
        </w:rPr>
        <w:t>(「せいめい」を含む)</w:t>
      </w:r>
      <w:r w:rsidR="009F21B3" w:rsidRPr="007B479B">
        <w:rPr>
          <w:rFonts w:ascii="ＭＳ ゴシック" w:eastAsia="ＭＳ ゴシック" w:hAnsi="ＭＳ ゴシック" w:cs="ＭＳ 明朝" w:hint="eastAsia"/>
          <w:kern w:val="0"/>
          <w:sz w:val="24"/>
          <w:szCs w:val="24"/>
        </w:rPr>
        <w:t>ＰＲ</w:t>
      </w:r>
      <w:r w:rsidR="00477741" w:rsidRPr="007B479B">
        <w:rPr>
          <w:rFonts w:ascii="ＭＳ ゴシック" w:eastAsia="ＭＳ ゴシック" w:hAnsi="ＭＳ ゴシック" w:cs="ＭＳ 明朝" w:hint="eastAsia"/>
          <w:kern w:val="0"/>
          <w:sz w:val="24"/>
          <w:szCs w:val="24"/>
        </w:rPr>
        <w:t>動画</w:t>
      </w:r>
      <w:r w:rsidR="00992E83">
        <w:rPr>
          <w:rFonts w:ascii="ＭＳ ゴシック" w:eastAsia="ＭＳ ゴシック" w:hAnsi="ＭＳ ゴシック" w:cs="ＭＳ 明朝" w:hint="eastAsia"/>
          <w:kern w:val="0"/>
          <w:sz w:val="24"/>
          <w:szCs w:val="24"/>
        </w:rPr>
        <w:t>絵コンテ案</w:t>
      </w:r>
      <w:r w:rsidR="00477741" w:rsidRPr="007B479B">
        <w:rPr>
          <w:rFonts w:ascii="ＭＳ ゴシック" w:eastAsia="ＭＳ ゴシック" w:hAnsi="ＭＳ ゴシック" w:cs="ＭＳ 明朝" w:hint="eastAsia"/>
          <w:kern w:val="0"/>
          <w:sz w:val="24"/>
          <w:szCs w:val="24"/>
        </w:rPr>
        <w:t>（英語版，日本語版）</w:t>
      </w:r>
    </w:p>
    <w:p w:rsidR="009F21B3" w:rsidRPr="007B479B" w:rsidRDefault="00DE400B" w:rsidP="009F21B3">
      <w:pPr>
        <w:pStyle w:val="aa"/>
        <w:numPr>
          <w:ilvl w:val="0"/>
          <w:numId w:val="1"/>
        </w:numPr>
        <w:overflowPunct w:val="0"/>
        <w:ind w:leftChars="0"/>
        <w:textAlignment w:val="baseline"/>
        <w:rPr>
          <w:rFonts w:ascii="ＭＳ ゴシック" w:eastAsia="ＭＳ ゴシック" w:hAnsi="ＭＳ ゴシック" w:cs="Times New Roman"/>
          <w:spacing w:val="2"/>
          <w:kern w:val="0"/>
          <w:sz w:val="24"/>
          <w:szCs w:val="24"/>
        </w:rPr>
      </w:pPr>
      <w:r w:rsidRPr="007B479B">
        <w:rPr>
          <w:rFonts w:ascii="ＭＳ ゴシック" w:eastAsia="ＭＳ ゴシック" w:hAnsi="ＭＳ ゴシック" w:cs="ＭＳ 明朝" w:hint="eastAsia"/>
          <w:kern w:val="0"/>
          <w:sz w:val="24"/>
          <w:szCs w:val="24"/>
        </w:rPr>
        <w:t xml:space="preserve"> </w:t>
      </w:r>
      <w:r w:rsidR="00515B89" w:rsidRPr="007B479B">
        <w:rPr>
          <w:rFonts w:ascii="ＭＳ ゴシック" w:eastAsia="ＭＳ ゴシック" w:hAnsi="ＭＳ ゴシック" w:cs="ＭＳ 明朝" w:hint="eastAsia"/>
          <w:kern w:val="0"/>
          <w:sz w:val="24"/>
          <w:szCs w:val="24"/>
        </w:rPr>
        <w:t>業務実施体制</w:t>
      </w:r>
      <w:r w:rsidR="00181791" w:rsidRPr="007B479B">
        <w:rPr>
          <w:rFonts w:ascii="ＭＳ ゴシック" w:eastAsia="ＭＳ ゴシック" w:hAnsi="ＭＳ ゴシック" w:cs="ＭＳ 明朝" w:hint="eastAsia"/>
          <w:kern w:val="0"/>
          <w:sz w:val="24"/>
          <w:szCs w:val="24"/>
        </w:rPr>
        <w:t>案</w:t>
      </w:r>
    </w:p>
    <w:p w:rsidR="00515B89" w:rsidRPr="007B479B" w:rsidRDefault="009F21B3" w:rsidP="009F21B3">
      <w:pPr>
        <w:pStyle w:val="aa"/>
        <w:numPr>
          <w:ilvl w:val="0"/>
          <w:numId w:val="1"/>
        </w:numPr>
        <w:overflowPunct w:val="0"/>
        <w:ind w:leftChars="0"/>
        <w:textAlignment w:val="baseline"/>
        <w:rPr>
          <w:rFonts w:ascii="ＭＳ ゴシック" w:eastAsia="ＭＳ ゴシック" w:hAnsi="ＭＳ ゴシック" w:cs="Times New Roman"/>
          <w:spacing w:val="2"/>
          <w:kern w:val="0"/>
          <w:sz w:val="24"/>
          <w:szCs w:val="24"/>
        </w:rPr>
      </w:pPr>
      <w:r w:rsidRPr="007B479B">
        <w:rPr>
          <w:rFonts w:ascii="ＭＳ ゴシック" w:eastAsia="ＭＳ ゴシック" w:hAnsi="ＭＳ ゴシック" w:cs="ＭＳ 明朝" w:hint="eastAsia"/>
          <w:kern w:val="0"/>
          <w:sz w:val="24"/>
          <w:szCs w:val="24"/>
        </w:rPr>
        <w:t xml:space="preserve"> </w:t>
      </w:r>
      <w:r w:rsidR="00515B89" w:rsidRPr="007B479B">
        <w:rPr>
          <w:rFonts w:ascii="ＭＳ ゴシック" w:eastAsia="ＭＳ ゴシック" w:hAnsi="ＭＳ ゴシック" w:cs="ＭＳ 明朝" w:hint="eastAsia"/>
          <w:kern w:val="0"/>
          <w:sz w:val="24"/>
          <w:szCs w:val="24"/>
        </w:rPr>
        <w:t>スケジュール</w:t>
      </w:r>
      <w:r w:rsidR="00181791" w:rsidRPr="007B479B">
        <w:rPr>
          <w:rFonts w:ascii="ＭＳ ゴシック" w:eastAsia="ＭＳ ゴシック" w:hAnsi="ＭＳ ゴシック" w:cs="ＭＳ 明朝" w:hint="eastAsia"/>
          <w:kern w:val="0"/>
          <w:sz w:val="24"/>
          <w:szCs w:val="24"/>
        </w:rPr>
        <w:t>案</w:t>
      </w:r>
      <w:r w:rsidR="0097164A" w:rsidRPr="007B479B">
        <w:rPr>
          <w:rFonts w:ascii="ＭＳ ゴシック" w:eastAsia="ＭＳ ゴシック" w:hAnsi="ＭＳ ゴシック" w:cs="ＭＳ 明朝" w:hint="eastAsia"/>
          <w:kern w:val="0"/>
          <w:sz w:val="24"/>
          <w:szCs w:val="24"/>
        </w:rPr>
        <w:t xml:space="preserve">　</w:t>
      </w:r>
      <w:r w:rsidR="0097164A" w:rsidRPr="007B479B">
        <w:rPr>
          <w:rFonts w:ascii="ＭＳ ゴシック" w:eastAsia="ＭＳ ゴシック" w:hAnsi="ＭＳ ゴシック" w:cs="ＭＳ 明朝"/>
          <w:kern w:val="0"/>
          <w:sz w:val="24"/>
          <w:szCs w:val="24"/>
        </w:rPr>
        <w:t>等</w:t>
      </w:r>
    </w:p>
    <w:p w:rsidR="005E1018" w:rsidRPr="007B479B" w:rsidRDefault="008A3F9A" w:rsidP="008A3F9A">
      <w:pPr>
        <w:ind w:left="720" w:hangingChars="300" w:hanging="72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  今回示した業務委託の内容以外に，予算額の範囲内で，事業目的を達成するために有効と思われる事項があれば追加提案すること。</w:t>
      </w:r>
    </w:p>
    <w:p w:rsidR="008A3F9A" w:rsidRPr="007B479B" w:rsidRDefault="008A3F9A">
      <w:pPr>
        <w:rPr>
          <w:rFonts w:ascii="ＭＳ ゴシック" w:eastAsia="ＭＳ ゴシック" w:hAnsi="ＭＳ ゴシック"/>
          <w:sz w:val="24"/>
        </w:rPr>
      </w:pPr>
    </w:p>
    <w:p w:rsidR="005E1018" w:rsidRPr="007B479B" w:rsidRDefault="00CF00FB">
      <w:pPr>
        <w:rPr>
          <w:rFonts w:ascii="ＭＳ ゴシック" w:eastAsia="ＭＳ ゴシック" w:hAnsi="ＭＳ ゴシック"/>
          <w:b/>
          <w:sz w:val="24"/>
        </w:rPr>
      </w:pPr>
      <w:r w:rsidRPr="007B479B">
        <w:rPr>
          <w:rFonts w:ascii="ＭＳ ゴシック" w:eastAsia="ＭＳ ゴシック" w:hAnsi="ＭＳ ゴシック" w:hint="eastAsia"/>
          <w:b/>
          <w:sz w:val="24"/>
        </w:rPr>
        <w:t>８</w:t>
      </w:r>
      <w:r w:rsidR="005E1018" w:rsidRPr="007B479B">
        <w:rPr>
          <w:rFonts w:ascii="ＭＳ ゴシック" w:eastAsia="ＭＳ ゴシック" w:hAnsi="ＭＳ ゴシック"/>
          <w:b/>
          <w:sz w:val="24"/>
        </w:rPr>
        <w:t xml:space="preserve">　費用見積書</w:t>
      </w:r>
    </w:p>
    <w:p w:rsidR="00737CE3" w:rsidRPr="007B479B" w:rsidRDefault="00181791" w:rsidP="00181791">
      <w:pPr>
        <w:pStyle w:val="aa"/>
        <w:numPr>
          <w:ilvl w:val="0"/>
          <w:numId w:val="15"/>
        </w:numPr>
        <w:ind w:leftChars="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737CE3" w:rsidRPr="007B479B">
        <w:rPr>
          <w:rFonts w:ascii="ＭＳ ゴシック" w:eastAsia="ＭＳ ゴシック" w:hAnsi="ＭＳ ゴシック" w:hint="eastAsia"/>
          <w:sz w:val="24"/>
        </w:rPr>
        <w:t>業務に要する経費の見積額を提示すること。</w:t>
      </w:r>
    </w:p>
    <w:p w:rsidR="00737CE3" w:rsidRPr="00F07B47" w:rsidRDefault="00181791" w:rsidP="00F07B47">
      <w:pPr>
        <w:pStyle w:val="aa"/>
        <w:numPr>
          <w:ilvl w:val="0"/>
          <w:numId w:val="15"/>
        </w:numPr>
        <w:ind w:leftChars="0" w:left="567"/>
        <w:rPr>
          <w:rFonts w:ascii="ＭＳ ゴシック" w:eastAsia="ＭＳ ゴシック" w:hAnsi="ＭＳ ゴシック"/>
          <w:sz w:val="24"/>
        </w:rPr>
      </w:pPr>
      <w:r w:rsidRPr="00F07B47">
        <w:rPr>
          <w:rFonts w:ascii="ＭＳ ゴシック" w:eastAsia="ＭＳ ゴシック" w:hAnsi="ＭＳ ゴシック"/>
          <w:sz w:val="24"/>
        </w:rPr>
        <w:t xml:space="preserve"> </w:t>
      </w:r>
      <w:r w:rsidRPr="00F07B47">
        <w:rPr>
          <w:rFonts w:ascii="ＭＳ ゴシック" w:eastAsia="ＭＳ ゴシック" w:hAnsi="ＭＳ ゴシック" w:hint="eastAsia"/>
          <w:sz w:val="24"/>
        </w:rPr>
        <w:t>⑴</w:t>
      </w:r>
      <w:r w:rsidR="00737CE3" w:rsidRPr="00F07B47">
        <w:rPr>
          <w:rFonts w:ascii="ＭＳ ゴシック" w:eastAsia="ＭＳ ゴシック" w:hAnsi="ＭＳ ゴシック" w:hint="eastAsia"/>
          <w:sz w:val="24"/>
        </w:rPr>
        <w:t>の見積額</w:t>
      </w:r>
      <w:r w:rsidR="005C5C6B" w:rsidRPr="00F07B47">
        <w:rPr>
          <w:rFonts w:ascii="ＭＳ ゴシック" w:eastAsia="ＭＳ ゴシック" w:hAnsi="ＭＳ ゴシック" w:hint="eastAsia"/>
          <w:sz w:val="24"/>
        </w:rPr>
        <w:t>(</w:t>
      </w:r>
      <w:r w:rsidR="00737CE3" w:rsidRPr="00F07B47">
        <w:rPr>
          <w:rFonts w:ascii="ＭＳ ゴシック" w:eastAsia="ＭＳ ゴシック" w:hAnsi="ＭＳ ゴシック" w:hint="eastAsia"/>
          <w:sz w:val="24"/>
        </w:rPr>
        <w:t>消費税</w:t>
      </w:r>
      <w:r w:rsidRPr="00F07B47">
        <w:rPr>
          <w:rFonts w:ascii="ＭＳ ゴシック" w:eastAsia="ＭＳ ゴシック" w:hAnsi="ＭＳ ゴシック" w:hint="eastAsia"/>
          <w:sz w:val="24"/>
        </w:rPr>
        <w:t>及び地方消費税</w:t>
      </w:r>
      <w:r w:rsidR="00737CE3" w:rsidRPr="00F07B47">
        <w:rPr>
          <w:rFonts w:ascii="ＭＳ ゴシック" w:eastAsia="ＭＳ ゴシック" w:hAnsi="ＭＳ ゴシック" w:hint="eastAsia"/>
          <w:sz w:val="24"/>
        </w:rPr>
        <w:t>を含む</w:t>
      </w:r>
      <w:r w:rsidR="005C5C6B" w:rsidRPr="00F07B47">
        <w:rPr>
          <w:rFonts w:ascii="ＭＳ ゴシック" w:eastAsia="ＭＳ ゴシック" w:hAnsi="ＭＳ ゴシック" w:hint="eastAsia"/>
          <w:sz w:val="24"/>
        </w:rPr>
        <w:t>)</w:t>
      </w:r>
      <w:r w:rsidR="00737CE3" w:rsidRPr="00F07B47">
        <w:rPr>
          <w:rFonts w:ascii="ＭＳ ゴシック" w:eastAsia="ＭＳ ゴシック" w:hAnsi="ＭＳ ゴシック" w:hint="eastAsia"/>
          <w:sz w:val="24"/>
        </w:rPr>
        <w:t>は，次に掲げ</w:t>
      </w:r>
      <w:r w:rsidR="00B3415F" w:rsidRPr="00F07B47">
        <w:rPr>
          <w:rFonts w:ascii="ＭＳ ゴシック" w:eastAsia="ＭＳ ゴシック" w:hAnsi="ＭＳ ゴシック" w:hint="eastAsia"/>
          <w:sz w:val="24"/>
        </w:rPr>
        <w:t>る</w:t>
      </w:r>
      <w:r w:rsidRPr="00F07B47">
        <w:rPr>
          <w:rFonts w:ascii="ＭＳ ゴシック" w:eastAsia="ＭＳ ゴシック" w:hAnsi="ＭＳ ゴシック" w:hint="eastAsia"/>
          <w:sz w:val="24"/>
        </w:rPr>
        <w:t>金</w:t>
      </w:r>
      <w:r w:rsidR="00737CE3" w:rsidRPr="00F07B47">
        <w:rPr>
          <w:rFonts w:ascii="ＭＳ ゴシック" w:eastAsia="ＭＳ ゴシック" w:hAnsi="ＭＳ ゴシック" w:hint="eastAsia"/>
          <w:sz w:val="24"/>
        </w:rPr>
        <w:t>額の範囲内であること。</w:t>
      </w:r>
    </w:p>
    <w:p w:rsidR="00737CE3" w:rsidRPr="007B479B" w:rsidRDefault="009F681E"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金額</w:t>
      </w:r>
      <w:r w:rsidR="006A5286" w:rsidRPr="007B479B">
        <w:rPr>
          <w:rFonts w:ascii="ＭＳ ゴシック" w:eastAsia="ＭＳ ゴシック" w:hAnsi="ＭＳ ゴシック" w:hint="eastAsia"/>
          <w:sz w:val="24"/>
        </w:rPr>
        <w:t xml:space="preserve">　</w:t>
      </w:r>
      <w:r w:rsidR="007B479B" w:rsidRPr="007B479B">
        <w:rPr>
          <w:rFonts w:ascii="ＭＳ ゴシック" w:eastAsia="ＭＳ ゴシック" w:hAnsi="ＭＳ ゴシック" w:hint="eastAsia"/>
          <w:sz w:val="24"/>
        </w:rPr>
        <w:t>8</w:t>
      </w:r>
      <w:r w:rsidR="00181791" w:rsidRPr="007B479B">
        <w:rPr>
          <w:rFonts w:ascii="ＭＳ ゴシック" w:eastAsia="ＭＳ ゴシック" w:hAnsi="ＭＳ ゴシック" w:hint="eastAsia"/>
          <w:sz w:val="24"/>
        </w:rPr>
        <w:t>,</w:t>
      </w:r>
      <w:r w:rsidR="007B479B" w:rsidRPr="007B479B">
        <w:rPr>
          <w:rFonts w:ascii="ＭＳ ゴシック" w:eastAsia="ＭＳ ゴシック" w:hAnsi="ＭＳ ゴシック" w:hint="eastAsia"/>
          <w:sz w:val="24"/>
        </w:rPr>
        <w:t>312</w:t>
      </w:r>
      <w:r w:rsidR="00737CE3" w:rsidRPr="007B479B">
        <w:rPr>
          <w:rFonts w:ascii="ＭＳ ゴシック" w:eastAsia="ＭＳ ゴシック" w:hAnsi="ＭＳ ゴシック" w:hint="eastAsia"/>
          <w:sz w:val="24"/>
        </w:rPr>
        <w:t>千円</w:t>
      </w:r>
    </w:p>
    <w:p w:rsidR="005E1018" w:rsidRPr="007B479B" w:rsidRDefault="005E1018">
      <w:pPr>
        <w:rPr>
          <w:rFonts w:ascii="ＭＳ ゴシック" w:eastAsia="ＭＳ ゴシック" w:hAnsi="ＭＳ ゴシック"/>
          <w:sz w:val="24"/>
        </w:rPr>
      </w:pPr>
    </w:p>
    <w:p w:rsidR="005E1018" w:rsidRPr="007B479B" w:rsidRDefault="00CF00FB">
      <w:pPr>
        <w:rPr>
          <w:rFonts w:ascii="ＭＳ ゴシック" w:eastAsia="ＭＳ ゴシック" w:hAnsi="ＭＳ ゴシック"/>
          <w:b/>
          <w:sz w:val="24"/>
        </w:rPr>
      </w:pPr>
      <w:r w:rsidRPr="007B479B">
        <w:rPr>
          <w:rFonts w:ascii="ＭＳ ゴシック" w:eastAsia="ＭＳ ゴシック" w:hAnsi="ＭＳ ゴシック" w:hint="eastAsia"/>
          <w:b/>
          <w:sz w:val="24"/>
        </w:rPr>
        <w:t>９</w:t>
      </w:r>
      <w:r w:rsidR="005E1018" w:rsidRPr="007B479B">
        <w:rPr>
          <w:rFonts w:ascii="ＭＳ ゴシック" w:eastAsia="ＭＳ ゴシック" w:hAnsi="ＭＳ ゴシック"/>
          <w:b/>
          <w:sz w:val="24"/>
        </w:rPr>
        <w:t xml:space="preserve">　企画提案の審査</w:t>
      </w:r>
      <w:r w:rsidR="00181791" w:rsidRPr="007B479B">
        <w:rPr>
          <w:rFonts w:ascii="ＭＳ ゴシック" w:eastAsia="ＭＳ ゴシック" w:hAnsi="ＭＳ ゴシック" w:hint="eastAsia"/>
          <w:b/>
          <w:sz w:val="24"/>
        </w:rPr>
        <w:t>方法</w:t>
      </w:r>
    </w:p>
    <w:p w:rsidR="00737CE3" w:rsidRPr="007B479B" w:rsidRDefault="00B77573" w:rsidP="00B77573">
      <w:pPr>
        <w:pStyle w:val="aa"/>
        <w:numPr>
          <w:ilvl w:val="0"/>
          <w:numId w:val="2"/>
        </w:numPr>
        <w:ind w:leftChars="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181791" w:rsidRPr="007B479B">
        <w:rPr>
          <w:rFonts w:ascii="ＭＳ ゴシック" w:eastAsia="ＭＳ ゴシック" w:hAnsi="ＭＳ ゴシック" w:hint="eastAsia"/>
          <w:sz w:val="24"/>
        </w:rPr>
        <w:t>方法</w:t>
      </w:r>
    </w:p>
    <w:p w:rsidR="00737CE3" w:rsidRPr="007B479B" w:rsidRDefault="00B91D10" w:rsidP="00737CE3">
      <w:pPr>
        <w:ind w:left="480" w:hangingChars="200" w:hanging="48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5D022A" w:rsidRPr="007B479B">
        <w:rPr>
          <w:rFonts w:ascii="ＭＳ ゴシック" w:eastAsia="ＭＳ ゴシック" w:hAnsi="ＭＳ ゴシック" w:hint="eastAsia"/>
          <w:sz w:val="24"/>
        </w:rPr>
        <w:t>別に定める審査委員により組織された企画審査委員会が，８</w:t>
      </w:r>
      <w:r w:rsidR="00737CE3" w:rsidRPr="007B479B">
        <w:rPr>
          <w:rFonts w:ascii="ＭＳ ゴシック" w:eastAsia="ＭＳ ゴシック" w:hAnsi="ＭＳ ゴシック" w:hint="eastAsia"/>
          <w:sz w:val="24"/>
        </w:rPr>
        <w:t>の⑴の見積額が⑵の</w:t>
      </w:r>
      <w:r w:rsidR="007804B8" w:rsidRPr="007B479B">
        <w:rPr>
          <w:rFonts w:ascii="ＭＳ ゴシック" w:eastAsia="ＭＳ ゴシック" w:hAnsi="ＭＳ ゴシック" w:hint="eastAsia"/>
          <w:sz w:val="24"/>
        </w:rPr>
        <w:t>金</w:t>
      </w:r>
      <w:r w:rsidR="00737CE3" w:rsidRPr="007B479B">
        <w:rPr>
          <w:rFonts w:ascii="ＭＳ ゴシック" w:eastAsia="ＭＳ ゴシック" w:hAnsi="ＭＳ ゴシック" w:hint="eastAsia"/>
          <w:sz w:val="24"/>
        </w:rPr>
        <w:t>額以内の提案を審査する。</w:t>
      </w:r>
    </w:p>
    <w:p w:rsidR="00737CE3" w:rsidRPr="007B479B" w:rsidRDefault="00737CE3" w:rsidP="007D17DE">
      <w:pPr>
        <w:ind w:left="480" w:hangingChars="200" w:hanging="48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276B23" w:rsidRPr="007B479B">
        <w:rPr>
          <w:rFonts w:ascii="ＭＳ ゴシック" w:eastAsia="ＭＳ ゴシック" w:hAnsi="ＭＳ ゴシック" w:hint="eastAsia"/>
          <w:sz w:val="24"/>
        </w:rPr>
        <w:t>企画審査委員会は，</w:t>
      </w:r>
      <w:r w:rsidR="00B77573" w:rsidRPr="007B479B">
        <w:rPr>
          <w:rFonts w:ascii="ＭＳ ゴシック" w:eastAsia="ＭＳ ゴシック" w:hAnsi="ＭＳ ゴシック" w:hint="eastAsia"/>
          <w:sz w:val="24"/>
        </w:rPr>
        <w:t>書類審査の結果</w:t>
      </w:r>
      <w:r w:rsidR="00B77573" w:rsidRPr="007B479B">
        <w:rPr>
          <w:rFonts w:ascii="ＭＳ ゴシック" w:eastAsia="ＭＳ ゴシック" w:hAnsi="ＭＳ ゴシック"/>
          <w:sz w:val="24"/>
        </w:rPr>
        <w:t>，最</w:t>
      </w:r>
      <w:r w:rsidR="00B77573" w:rsidRPr="007B479B">
        <w:rPr>
          <w:rFonts w:ascii="ＭＳ ゴシック" w:eastAsia="ＭＳ ゴシック" w:hAnsi="ＭＳ ゴシック" w:hint="eastAsia"/>
          <w:sz w:val="24"/>
        </w:rPr>
        <w:t>も</w:t>
      </w:r>
      <w:r w:rsidR="00B77573" w:rsidRPr="007B479B">
        <w:rPr>
          <w:rFonts w:ascii="ＭＳ ゴシック" w:eastAsia="ＭＳ ゴシック" w:hAnsi="ＭＳ ゴシック"/>
          <w:sz w:val="24"/>
        </w:rPr>
        <w:t>内容が優れていると評価された企画提案書を提出した</w:t>
      </w:r>
      <w:r w:rsidR="00B77573" w:rsidRPr="007B479B">
        <w:rPr>
          <w:rFonts w:ascii="ＭＳ ゴシック" w:eastAsia="ＭＳ ゴシック" w:hAnsi="ＭＳ ゴシック" w:hint="eastAsia"/>
          <w:sz w:val="24"/>
        </w:rPr>
        <w:t>者を</w:t>
      </w:r>
      <w:r w:rsidR="00B77573" w:rsidRPr="007B479B">
        <w:rPr>
          <w:rFonts w:ascii="ＭＳ ゴシック" w:eastAsia="ＭＳ ゴシック" w:hAnsi="ＭＳ ゴシック"/>
          <w:sz w:val="24"/>
        </w:rPr>
        <w:t>，最優秀</w:t>
      </w:r>
      <w:r w:rsidR="00B77573" w:rsidRPr="007B479B">
        <w:rPr>
          <w:rFonts w:ascii="ＭＳ ゴシック" w:eastAsia="ＭＳ ゴシック" w:hAnsi="ＭＳ ゴシック" w:hint="eastAsia"/>
          <w:sz w:val="24"/>
        </w:rPr>
        <w:t>提案者</w:t>
      </w:r>
      <w:r w:rsidR="00B77573" w:rsidRPr="007B479B">
        <w:rPr>
          <w:rFonts w:ascii="ＭＳ ゴシック" w:eastAsia="ＭＳ ゴシック" w:hAnsi="ＭＳ ゴシック"/>
          <w:sz w:val="24"/>
        </w:rPr>
        <w:t>とする。</w:t>
      </w:r>
      <w:r w:rsidR="007804B8" w:rsidRPr="007B479B">
        <w:rPr>
          <w:rFonts w:ascii="ＭＳ ゴシック" w:eastAsia="ＭＳ ゴシック" w:hAnsi="ＭＳ ゴシック" w:hint="eastAsia"/>
          <w:sz w:val="24"/>
        </w:rPr>
        <w:t>審査結果に異議申し立てはできない。</w:t>
      </w:r>
      <w:r w:rsidR="00B77573" w:rsidRPr="007B479B">
        <w:rPr>
          <w:rFonts w:ascii="ＭＳ ゴシック" w:eastAsia="ＭＳ ゴシック" w:hAnsi="ＭＳ ゴシック" w:hint="eastAsia"/>
          <w:sz w:val="24"/>
        </w:rPr>
        <w:t>なお</w:t>
      </w:r>
      <w:r w:rsidR="00B77573" w:rsidRPr="007B479B">
        <w:rPr>
          <w:rFonts w:ascii="ＭＳ ゴシック" w:eastAsia="ＭＳ ゴシック" w:hAnsi="ＭＳ ゴシック"/>
          <w:sz w:val="24"/>
        </w:rPr>
        <w:t>，必要に</w:t>
      </w:r>
      <w:r w:rsidR="00B77573" w:rsidRPr="007B479B">
        <w:rPr>
          <w:rFonts w:ascii="ＭＳ ゴシック" w:eastAsia="ＭＳ ゴシック" w:hAnsi="ＭＳ ゴシック" w:hint="eastAsia"/>
          <w:sz w:val="24"/>
        </w:rPr>
        <w:t>応じて書面等</w:t>
      </w:r>
      <w:r w:rsidR="00B77573" w:rsidRPr="007B479B">
        <w:rPr>
          <w:rFonts w:ascii="ＭＳ ゴシック" w:eastAsia="ＭＳ ゴシック" w:hAnsi="ＭＳ ゴシック"/>
          <w:sz w:val="24"/>
        </w:rPr>
        <w:t>によ</w:t>
      </w:r>
      <w:r w:rsidR="00B77573" w:rsidRPr="007B479B">
        <w:rPr>
          <w:rFonts w:ascii="ＭＳ ゴシック" w:eastAsia="ＭＳ ゴシック" w:hAnsi="ＭＳ ゴシック" w:hint="eastAsia"/>
          <w:sz w:val="24"/>
        </w:rPr>
        <w:t>る</w:t>
      </w:r>
      <w:r w:rsidR="00B77573" w:rsidRPr="007B479B">
        <w:rPr>
          <w:rFonts w:ascii="ＭＳ ゴシック" w:eastAsia="ＭＳ ゴシック" w:hAnsi="ＭＳ ゴシック"/>
          <w:sz w:val="24"/>
        </w:rPr>
        <w:t>質疑</w:t>
      </w:r>
      <w:r w:rsidR="00B77573" w:rsidRPr="007B479B">
        <w:rPr>
          <w:rFonts w:ascii="ＭＳ ゴシック" w:eastAsia="ＭＳ ゴシック" w:hAnsi="ＭＳ ゴシック" w:hint="eastAsia"/>
          <w:sz w:val="24"/>
        </w:rPr>
        <w:t>を行う</w:t>
      </w:r>
      <w:r w:rsidR="007D17DE" w:rsidRPr="007B479B">
        <w:rPr>
          <w:rFonts w:ascii="ＭＳ ゴシック" w:eastAsia="ＭＳ ゴシック" w:hAnsi="ＭＳ ゴシック" w:hint="eastAsia"/>
          <w:sz w:val="24"/>
        </w:rPr>
        <w:t>。</w:t>
      </w:r>
    </w:p>
    <w:p w:rsidR="007D17DE" w:rsidRPr="007B479B" w:rsidRDefault="007D17DE" w:rsidP="007D17DE">
      <w:pPr>
        <w:ind w:left="480" w:hangingChars="200" w:hanging="48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Pr="007B479B">
        <w:rPr>
          <w:rFonts w:ascii="ＭＳ ゴシック" w:eastAsia="ＭＳ ゴシック" w:hAnsi="ＭＳ ゴシック"/>
          <w:sz w:val="24"/>
        </w:rPr>
        <w:t xml:space="preserve">　　</w:t>
      </w:r>
      <w:r w:rsidRPr="007B479B">
        <w:rPr>
          <w:rFonts w:ascii="ＭＳ ゴシック" w:eastAsia="ＭＳ ゴシック" w:hAnsi="ＭＳ ゴシック" w:hint="eastAsia"/>
          <w:sz w:val="24"/>
        </w:rPr>
        <w:t>最優秀提案者</w:t>
      </w:r>
      <w:r w:rsidRPr="007B479B">
        <w:rPr>
          <w:rFonts w:ascii="ＭＳ ゴシック" w:eastAsia="ＭＳ ゴシック" w:hAnsi="ＭＳ ゴシック"/>
          <w:sz w:val="24"/>
        </w:rPr>
        <w:t>を</w:t>
      </w:r>
      <w:r w:rsidRPr="007B479B">
        <w:rPr>
          <w:rFonts w:ascii="ＭＳ ゴシック" w:eastAsia="ＭＳ ゴシック" w:hAnsi="ＭＳ ゴシック" w:hint="eastAsia"/>
          <w:sz w:val="24"/>
        </w:rPr>
        <w:t>推薦委員会に報告し，契約者を特定する。</w:t>
      </w:r>
    </w:p>
    <w:p w:rsidR="00567FF2" w:rsidRDefault="00567FF2" w:rsidP="00737CE3">
      <w:pPr>
        <w:rPr>
          <w:rFonts w:ascii="ＭＳ ゴシック" w:eastAsia="ＭＳ ゴシック" w:hAnsi="ＭＳ ゴシック"/>
          <w:b/>
          <w:sz w:val="24"/>
        </w:rPr>
      </w:pPr>
    </w:p>
    <w:p w:rsidR="00737CE3" w:rsidRPr="007B479B" w:rsidRDefault="00CF00FB" w:rsidP="00737CE3">
      <w:pPr>
        <w:rPr>
          <w:rFonts w:ascii="ＭＳ ゴシック" w:eastAsia="ＭＳ ゴシック" w:hAnsi="ＭＳ ゴシック"/>
          <w:b/>
          <w:sz w:val="24"/>
        </w:rPr>
      </w:pPr>
      <w:r w:rsidRPr="007B479B">
        <w:rPr>
          <w:rFonts w:ascii="ＭＳ ゴシック" w:eastAsia="ＭＳ ゴシック" w:hAnsi="ＭＳ ゴシック" w:hint="eastAsia"/>
          <w:b/>
          <w:sz w:val="24"/>
        </w:rPr>
        <w:t>10</w:t>
      </w:r>
      <w:r w:rsidR="00737CE3" w:rsidRPr="007B479B">
        <w:rPr>
          <w:rFonts w:ascii="ＭＳ ゴシック" w:eastAsia="ＭＳ ゴシック" w:hAnsi="ＭＳ ゴシック"/>
          <w:b/>
          <w:sz w:val="24"/>
        </w:rPr>
        <w:t xml:space="preserve">　審査結果</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233535" w:rsidRPr="007B479B">
        <w:rPr>
          <w:rFonts w:ascii="ＭＳ ゴシック" w:eastAsia="ＭＳ ゴシック" w:hAnsi="ＭＳ ゴシック" w:hint="eastAsia"/>
          <w:sz w:val="24"/>
        </w:rPr>
        <w:t>企画</w:t>
      </w:r>
      <w:r w:rsidRPr="007B479B">
        <w:rPr>
          <w:rFonts w:ascii="ＭＳ ゴシック" w:eastAsia="ＭＳ ゴシック" w:hAnsi="ＭＳ ゴシック" w:hint="eastAsia"/>
          <w:sz w:val="24"/>
        </w:rPr>
        <w:t>審査委員会の審査結果は，各提案者に対し電子メール等により通知する。</w:t>
      </w:r>
    </w:p>
    <w:p w:rsidR="00737CE3" w:rsidRPr="007B479B" w:rsidRDefault="00737CE3" w:rsidP="00737CE3">
      <w:pPr>
        <w:rPr>
          <w:rFonts w:ascii="ＭＳ ゴシック" w:eastAsia="ＭＳ ゴシック" w:hAnsi="ＭＳ ゴシック"/>
          <w:sz w:val="24"/>
        </w:rPr>
      </w:pPr>
    </w:p>
    <w:p w:rsidR="00737CE3" w:rsidRPr="007B479B" w:rsidRDefault="00515B89" w:rsidP="00737CE3">
      <w:pPr>
        <w:rPr>
          <w:rFonts w:ascii="ＭＳ ゴシック" w:eastAsia="ＭＳ ゴシック" w:hAnsi="ＭＳ ゴシック"/>
          <w:b/>
          <w:sz w:val="24"/>
        </w:rPr>
      </w:pPr>
      <w:r w:rsidRPr="007B479B">
        <w:rPr>
          <w:rFonts w:ascii="ＭＳ ゴシック" w:eastAsia="ＭＳ ゴシック" w:hAnsi="ＭＳ ゴシック"/>
          <w:b/>
          <w:sz w:val="24"/>
        </w:rPr>
        <w:t>1</w:t>
      </w:r>
      <w:r w:rsidR="00CF00FB" w:rsidRPr="007B479B">
        <w:rPr>
          <w:rFonts w:ascii="ＭＳ ゴシック" w:eastAsia="ＭＳ ゴシック" w:hAnsi="ＭＳ ゴシック" w:hint="eastAsia"/>
          <w:b/>
          <w:sz w:val="24"/>
        </w:rPr>
        <w:t>1</w:t>
      </w:r>
      <w:r w:rsidR="00737CE3" w:rsidRPr="007B479B">
        <w:rPr>
          <w:rFonts w:ascii="ＭＳ ゴシック" w:eastAsia="ＭＳ ゴシック" w:hAnsi="ＭＳ ゴシック"/>
          <w:b/>
          <w:sz w:val="24"/>
        </w:rPr>
        <w:t xml:space="preserve">　質問書</w:t>
      </w:r>
    </w:p>
    <w:p w:rsidR="00737CE3" w:rsidRPr="007B479B" w:rsidRDefault="00737CE3" w:rsidP="00737CE3">
      <w:pPr>
        <w:ind w:left="240" w:hangingChars="100" w:hanging="24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本企画提案競技に関して疑義があるときは，質問書</w:t>
      </w:r>
      <w:r w:rsidR="005C5C6B" w:rsidRPr="007B479B">
        <w:rPr>
          <w:rFonts w:ascii="ＭＳ ゴシック" w:eastAsia="ＭＳ ゴシック" w:hAnsi="ＭＳ ゴシック" w:hint="eastAsia"/>
          <w:sz w:val="24"/>
        </w:rPr>
        <w:t>(</w:t>
      </w:r>
      <w:r w:rsidRPr="007B479B">
        <w:rPr>
          <w:rFonts w:ascii="ＭＳ ゴシック" w:eastAsia="ＭＳ ゴシック" w:hAnsi="ＭＳ ゴシック" w:hint="eastAsia"/>
          <w:sz w:val="24"/>
        </w:rPr>
        <w:t>様式３</w:t>
      </w:r>
      <w:r w:rsidR="005C5C6B" w:rsidRPr="007B479B">
        <w:rPr>
          <w:rFonts w:ascii="ＭＳ ゴシック" w:eastAsia="ＭＳ ゴシック" w:hAnsi="ＭＳ ゴシック" w:hint="eastAsia"/>
          <w:sz w:val="24"/>
        </w:rPr>
        <w:t>)</w:t>
      </w:r>
      <w:r w:rsidRPr="007B479B">
        <w:rPr>
          <w:rFonts w:ascii="ＭＳ ゴシック" w:eastAsia="ＭＳ ゴシック" w:hAnsi="ＭＳ ゴシック" w:hint="eastAsia"/>
          <w:sz w:val="24"/>
        </w:rPr>
        <w:t>を提出し，回答を受けることができる。</w:t>
      </w:r>
      <w:r w:rsidR="008A3F9A" w:rsidRPr="007B479B">
        <w:rPr>
          <w:rFonts w:ascii="ＭＳ ゴシック" w:eastAsia="ＭＳ ゴシック" w:hAnsi="ＭＳ ゴシック" w:hint="eastAsia"/>
          <w:sz w:val="24"/>
        </w:rPr>
        <w:t>なお</w:t>
      </w:r>
      <w:r w:rsidR="008A3F9A" w:rsidRPr="007B479B">
        <w:rPr>
          <w:rFonts w:ascii="ＭＳ ゴシック" w:eastAsia="ＭＳ ゴシック" w:hAnsi="ＭＳ ゴシック"/>
          <w:sz w:val="24"/>
        </w:rPr>
        <w:t>，電話，来訪等による質問は受け付けない。</w:t>
      </w:r>
    </w:p>
    <w:p w:rsidR="00737CE3" w:rsidRPr="007B479B" w:rsidRDefault="007804B8" w:rsidP="007804B8">
      <w:pPr>
        <w:pStyle w:val="aa"/>
        <w:numPr>
          <w:ilvl w:val="0"/>
          <w:numId w:val="18"/>
        </w:numPr>
        <w:ind w:leftChars="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737CE3" w:rsidRPr="007B479B">
        <w:rPr>
          <w:rFonts w:ascii="ＭＳ ゴシック" w:eastAsia="ＭＳ ゴシック" w:hAnsi="ＭＳ ゴシック" w:hint="eastAsia"/>
          <w:sz w:val="24"/>
        </w:rPr>
        <w:t>提出</w:t>
      </w:r>
      <w:r w:rsidRPr="007B479B">
        <w:rPr>
          <w:rFonts w:ascii="ＭＳ ゴシック" w:eastAsia="ＭＳ ゴシック" w:hAnsi="ＭＳ ゴシック" w:hint="eastAsia"/>
          <w:sz w:val="24"/>
        </w:rPr>
        <w:t>先</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5C5C6B" w:rsidRPr="007B479B">
        <w:rPr>
          <w:rFonts w:ascii="ＭＳ ゴシック" w:eastAsia="ＭＳ ゴシック" w:hAnsi="ＭＳ ゴシック" w:hint="eastAsia"/>
          <w:sz w:val="24"/>
        </w:rPr>
        <w:t>｢</w:t>
      </w:r>
      <w:r w:rsidR="009325B4" w:rsidRPr="007B479B">
        <w:rPr>
          <w:rFonts w:ascii="ＭＳ ゴシック" w:eastAsia="ＭＳ ゴシック" w:hAnsi="ＭＳ ゴシック" w:hint="eastAsia"/>
          <w:sz w:val="24"/>
        </w:rPr>
        <w:t>15業務を担当する部局の名称及び問合せ先</w:t>
      </w:r>
      <w:r w:rsidR="005C5C6B" w:rsidRPr="007B479B">
        <w:rPr>
          <w:rFonts w:ascii="ＭＳ ゴシック" w:eastAsia="ＭＳ ゴシック" w:hAnsi="ＭＳ ゴシック" w:hint="eastAsia"/>
          <w:sz w:val="24"/>
        </w:rPr>
        <w:t>｣</w:t>
      </w:r>
      <w:r w:rsidR="009325B4" w:rsidRPr="007B479B">
        <w:rPr>
          <w:rFonts w:ascii="ＭＳ ゴシック" w:eastAsia="ＭＳ ゴシック" w:hAnsi="ＭＳ ゴシック" w:hint="eastAsia"/>
          <w:sz w:val="24"/>
        </w:rPr>
        <w:t>のとおり</w:t>
      </w:r>
    </w:p>
    <w:p w:rsidR="00737CE3" w:rsidRPr="007B479B" w:rsidRDefault="00181791" w:rsidP="00DE400B">
      <w:pPr>
        <w:pStyle w:val="aa"/>
        <w:numPr>
          <w:ilvl w:val="0"/>
          <w:numId w:val="2"/>
        </w:numPr>
        <w:ind w:leftChars="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737CE3" w:rsidRPr="007B479B">
        <w:rPr>
          <w:rFonts w:ascii="ＭＳ ゴシック" w:eastAsia="ＭＳ ゴシック" w:hAnsi="ＭＳ ゴシック" w:hint="eastAsia"/>
          <w:sz w:val="24"/>
        </w:rPr>
        <w:t>提出方法</w:t>
      </w:r>
    </w:p>
    <w:p w:rsidR="00DE400B" w:rsidRPr="007B479B" w:rsidRDefault="00737CE3" w:rsidP="00DE400B">
      <w:pPr>
        <w:ind w:left="480" w:hangingChars="200" w:hanging="48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276B23" w:rsidRPr="007B479B">
        <w:rPr>
          <w:rFonts w:ascii="ＭＳ ゴシック" w:eastAsia="ＭＳ ゴシック" w:hAnsi="ＭＳ ゴシック" w:hint="eastAsia"/>
          <w:sz w:val="24"/>
        </w:rPr>
        <w:t>電子メール</w:t>
      </w:r>
      <w:r w:rsidR="005C5C6B" w:rsidRPr="007B479B">
        <w:rPr>
          <w:rFonts w:ascii="ＭＳ ゴシック" w:eastAsia="ＭＳ ゴシック" w:hAnsi="ＭＳ ゴシック" w:hint="eastAsia"/>
          <w:sz w:val="24"/>
        </w:rPr>
        <w:t>(</w:t>
      </w:r>
      <w:r w:rsidR="00276B23" w:rsidRPr="007B479B">
        <w:rPr>
          <w:rFonts w:ascii="ＭＳ ゴシック" w:eastAsia="ＭＳ ゴシック" w:hAnsi="ＭＳ ゴシック" w:hint="eastAsia"/>
          <w:sz w:val="24"/>
        </w:rPr>
        <w:t>添付ファイルは５</w:t>
      </w:r>
      <w:r w:rsidR="00276B23" w:rsidRPr="007B479B">
        <w:rPr>
          <w:rFonts w:ascii="ＭＳ ゴシック" w:eastAsia="ＭＳ ゴシック" w:hAnsi="ＭＳ ゴシック"/>
          <w:sz w:val="24"/>
        </w:rPr>
        <w:t>MB以内とする</w:t>
      </w:r>
      <w:r w:rsidR="005C5C6B" w:rsidRPr="007B479B">
        <w:rPr>
          <w:rFonts w:ascii="ＭＳ ゴシック" w:eastAsia="ＭＳ ゴシック" w:hAnsi="ＭＳ ゴシック"/>
          <w:sz w:val="24"/>
        </w:rPr>
        <w:t>)</w:t>
      </w:r>
      <w:r w:rsidR="00276B23" w:rsidRPr="007B479B">
        <w:rPr>
          <w:rFonts w:ascii="ＭＳ ゴシック" w:eastAsia="ＭＳ ゴシック" w:hAnsi="ＭＳ ゴシック"/>
          <w:sz w:val="24"/>
        </w:rPr>
        <w:t>，ファックス</w:t>
      </w:r>
      <w:r w:rsidR="005C5C6B" w:rsidRPr="007B479B">
        <w:rPr>
          <w:rFonts w:ascii="ＭＳ ゴシック" w:eastAsia="ＭＳ ゴシック" w:hAnsi="ＭＳ ゴシック"/>
          <w:sz w:val="24"/>
        </w:rPr>
        <w:t>(</w:t>
      </w:r>
      <w:r w:rsidR="00276B23" w:rsidRPr="007B479B">
        <w:rPr>
          <w:rFonts w:ascii="ＭＳ ゴシック" w:eastAsia="ＭＳ ゴシック" w:hAnsi="ＭＳ ゴシック"/>
          <w:sz w:val="24"/>
        </w:rPr>
        <w:t>送信後，着信確認の電話をすること</w:t>
      </w:r>
      <w:r w:rsidR="005C5C6B" w:rsidRPr="007B479B">
        <w:rPr>
          <w:rFonts w:ascii="ＭＳ ゴシック" w:eastAsia="ＭＳ ゴシック" w:hAnsi="ＭＳ ゴシック"/>
          <w:sz w:val="24"/>
        </w:rPr>
        <w:t>)</w:t>
      </w:r>
      <w:r w:rsidR="00276B23" w:rsidRPr="007B479B">
        <w:rPr>
          <w:rFonts w:ascii="ＭＳ ゴシック" w:eastAsia="ＭＳ ゴシック" w:hAnsi="ＭＳ ゴシック"/>
          <w:sz w:val="24"/>
        </w:rPr>
        <w:t>，郵送又は持参により提出</w:t>
      </w:r>
    </w:p>
    <w:p w:rsidR="00737CE3" w:rsidRPr="007B479B" w:rsidRDefault="00DE400B" w:rsidP="00DE400B">
      <w:pPr>
        <w:pStyle w:val="aa"/>
        <w:numPr>
          <w:ilvl w:val="0"/>
          <w:numId w:val="2"/>
        </w:numPr>
        <w:ind w:leftChars="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737CE3" w:rsidRPr="007B479B">
        <w:rPr>
          <w:rFonts w:ascii="ＭＳ ゴシック" w:eastAsia="ＭＳ ゴシック" w:hAnsi="ＭＳ ゴシック" w:hint="eastAsia"/>
          <w:sz w:val="24"/>
        </w:rPr>
        <w:t>提出期限</w:t>
      </w:r>
    </w:p>
    <w:p w:rsidR="00737CE3" w:rsidRPr="007B479B" w:rsidRDefault="007D17DE"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令和</w:t>
      </w:r>
      <w:r w:rsidR="00FB3B4F" w:rsidRPr="007B479B">
        <w:rPr>
          <w:rFonts w:ascii="ＭＳ ゴシック" w:eastAsia="ＭＳ ゴシック" w:hAnsi="ＭＳ ゴシック" w:hint="eastAsia"/>
          <w:sz w:val="24"/>
        </w:rPr>
        <w:t>７</w:t>
      </w:r>
      <w:r w:rsidRPr="007B479B">
        <w:rPr>
          <w:rFonts w:ascii="ＭＳ ゴシック" w:eastAsia="ＭＳ ゴシック" w:hAnsi="ＭＳ ゴシック" w:hint="eastAsia"/>
          <w:sz w:val="24"/>
        </w:rPr>
        <w:t>年</w:t>
      </w:r>
      <w:r w:rsidR="007B479B" w:rsidRPr="007B479B">
        <w:rPr>
          <w:rFonts w:ascii="ＭＳ ゴシック" w:eastAsia="ＭＳ ゴシック" w:hAnsi="ＭＳ ゴシック" w:hint="eastAsia"/>
          <w:sz w:val="24"/>
        </w:rPr>
        <w:t>６</w:t>
      </w:r>
      <w:r w:rsidR="008A3F9A" w:rsidRPr="007B479B">
        <w:rPr>
          <w:rFonts w:ascii="ＭＳ ゴシック" w:eastAsia="ＭＳ ゴシック" w:hAnsi="ＭＳ ゴシック" w:hint="eastAsia"/>
          <w:sz w:val="24"/>
        </w:rPr>
        <w:t>月</w:t>
      </w:r>
      <w:r w:rsidR="00F07B47">
        <w:rPr>
          <w:rFonts w:ascii="ＭＳ ゴシック" w:eastAsia="ＭＳ ゴシック" w:hAnsi="ＭＳ ゴシック" w:hint="eastAsia"/>
          <w:sz w:val="24"/>
        </w:rPr>
        <w:t>23</w:t>
      </w:r>
      <w:r w:rsidR="00580052" w:rsidRPr="007B479B">
        <w:rPr>
          <w:rFonts w:ascii="ＭＳ ゴシック" w:eastAsia="ＭＳ ゴシック" w:hAnsi="ＭＳ ゴシック" w:hint="eastAsia"/>
          <w:sz w:val="24"/>
        </w:rPr>
        <w:t>日</w:t>
      </w:r>
      <w:r w:rsidR="005C5C6B" w:rsidRPr="007B479B">
        <w:rPr>
          <w:rFonts w:ascii="ＭＳ ゴシック" w:eastAsia="ＭＳ ゴシック" w:hAnsi="ＭＳ ゴシック" w:hint="eastAsia"/>
          <w:sz w:val="24"/>
        </w:rPr>
        <w:t>(</w:t>
      </w:r>
      <w:r w:rsidR="00F07B47">
        <w:rPr>
          <w:rFonts w:ascii="ＭＳ ゴシック" w:eastAsia="ＭＳ ゴシック" w:hAnsi="ＭＳ ゴシック" w:hint="eastAsia"/>
          <w:sz w:val="24"/>
        </w:rPr>
        <w:t>月</w:t>
      </w:r>
      <w:r w:rsidR="005C5C6B" w:rsidRPr="007B479B">
        <w:rPr>
          <w:rFonts w:ascii="ＭＳ ゴシック" w:eastAsia="ＭＳ ゴシック" w:hAnsi="ＭＳ ゴシック" w:hint="eastAsia"/>
          <w:sz w:val="24"/>
        </w:rPr>
        <w:t>)</w:t>
      </w:r>
      <w:r w:rsidR="007804B8" w:rsidRPr="007B479B">
        <w:rPr>
          <w:rFonts w:ascii="ＭＳ ゴシック" w:eastAsia="ＭＳ ゴシック" w:hAnsi="ＭＳ ゴシック"/>
          <w:sz w:val="24"/>
        </w:rPr>
        <w:t>17</w:t>
      </w:r>
      <w:r w:rsidR="00737CE3" w:rsidRPr="007B479B">
        <w:rPr>
          <w:rFonts w:ascii="ＭＳ ゴシック" w:eastAsia="ＭＳ ゴシック" w:hAnsi="ＭＳ ゴシック" w:hint="eastAsia"/>
          <w:sz w:val="24"/>
        </w:rPr>
        <w:t>時</w:t>
      </w:r>
      <w:r w:rsidR="00737CE3" w:rsidRPr="007B479B">
        <w:rPr>
          <w:rFonts w:ascii="ＭＳ ゴシック" w:eastAsia="ＭＳ ゴシック" w:hAnsi="ＭＳ ゴシック"/>
          <w:sz w:val="24"/>
        </w:rPr>
        <w:t>15分必着</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⑷　回答</w:t>
      </w:r>
    </w:p>
    <w:p w:rsidR="00737CE3" w:rsidRPr="007B479B" w:rsidRDefault="00737CE3" w:rsidP="00737CE3">
      <w:pPr>
        <w:ind w:left="480" w:hangingChars="200" w:hanging="48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質問書に対する回答は，</w:t>
      </w:r>
      <w:r w:rsidR="007D17DE" w:rsidRPr="007B479B">
        <w:rPr>
          <w:rFonts w:ascii="ＭＳ ゴシック" w:eastAsia="ＭＳ ゴシック" w:hAnsi="ＭＳ ゴシック" w:hint="eastAsia"/>
          <w:sz w:val="24"/>
        </w:rPr>
        <w:t>鹿児島</w:t>
      </w:r>
      <w:r w:rsidR="008A3F9A" w:rsidRPr="007B479B">
        <w:rPr>
          <w:rFonts w:ascii="ＭＳ ゴシック" w:eastAsia="ＭＳ ゴシック" w:hAnsi="ＭＳ ゴシック"/>
          <w:sz w:val="24"/>
        </w:rPr>
        <w:t>県ホームページに</w:t>
      </w:r>
      <w:r w:rsidR="007D17DE" w:rsidRPr="007B479B">
        <w:rPr>
          <w:rFonts w:ascii="ＭＳ ゴシック" w:eastAsia="ＭＳ ゴシック" w:hAnsi="ＭＳ ゴシック" w:hint="eastAsia"/>
          <w:sz w:val="24"/>
        </w:rPr>
        <w:t>おいて</w:t>
      </w:r>
      <w:r w:rsidR="008A3F9A" w:rsidRPr="007B479B">
        <w:rPr>
          <w:rFonts w:ascii="ＭＳ ゴシック" w:eastAsia="ＭＳ ゴシック" w:hAnsi="ＭＳ ゴシック"/>
          <w:sz w:val="24"/>
        </w:rPr>
        <w:t>公開</w:t>
      </w:r>
      <w:r w:rsidRPr="007B479B">
        <w:rPr>
          <w:rFonts w:ascii="ＭＳ ゴシック" w:eastAsia="ＭＳ ゴシック" w:hAnsi="ＭＳ ゴシック" w:hint="eastAsia"/>
          <w:sz w:val="24"/>
        </w:rPr>
        <w:t>することとし，その回答は，本実施要領又は企画提案仕様書の追加又は修正とみなす。</w:t>
      </w:r>
    </w:p>
    <w:p w:rsidR="002911FB" w:rsidRPr="007B479B" w:rsidRDefault="002911FB" w:rsidP="00737CE3">
      <w:pPr>
        <w:ind w:left="480" w:hangingChars="200" w:hanging="480"/>
        <w:rPr>
          <w:rFonts w:ascii="ＭＳ ゴシック" w:eastAsia="ＭＳ ゴシック" w:hAnsi="ＭＳ ゴシック"/>
          <w:sz w:val="24"/>
        </w:rPr>
      </w:pPr>
    </w:p>
    <w:p w:rsidR="00737CE3" w:rsidRPr="007B479B" w:rsidRDefault="00CF00FB" w:rsidP="00737CE3">
      <w:pPr>
        <w:rPr>
          <w:rFonts w:ascii="ＭＳ ゴシック" w:eastAsia="ＭＳ ゴシック" w:hAnsi="ＭＳ ゴシック"/>
          <w:b/>
          <w:sz w:val="24"/>
        </w:rPr>
      </w:pPr>
      <w:r w:rsidRPr="007B479B">
        <w:rPr>
          <w:rFonts w:ascii="ＭＳ ゴシック" w:eastAsia="ＭＳ ゴシック" w:hAnsi="ＭＳ ゴシック" w:hint="eastAsia"/>
          <w:b/>
          <w:sz w:val="24"/>
        </w:rPr>
        <w:t>12</w:t>
      </w:r>
      <w:r w:rsidR="00A95E6E" w:rsidRPr="007B479B">
        <w:rPr>
          <w:rFonts w:ascii="ＭＳ ゴシック" w:eastAsia="ＭＳ ゴシック" w:hAnsi="ＭＳ ゴシック"/>
          <w:b/>
          <w:sz w:val="24"/>
        </w:rPr>
        <w:t xml:space="preserve">　</w:t>
      </w:r>
      <w:r w:rsidR="00A95E6E" w:rsidRPr="007B479B">
        <w:rPr>
          <w:rFonts w:ascii="ＭＳ ゴシック" w:eastAsia="ＭＳ ゴシック" w:hAnsi="ＭＳ ゴシック" w:hint="eastAsia"/>
          <w:b/>
          <w:sz w:val="24"/>
        </w:rPr>
        <w:t>スケジュール</w:t>
      </w:r>
    </w:p>
    <w:tbl>
      <w:tblPr>
        <w:tblStyle w:val="a5"/>
        <w:tblW w:w="0" w:type="auto"/>
        <w:tblInd w:w="421" w:type="dxa"/>
        <w:tblLook w:val="04A0" w:firstRow="1" w:lastRow="0" w:firstColumn="1" w:lastColumn="0" w:noHBand="0" w:noVBand="1"/>
      </w:tblPr>
      <w:tblGrid>
        <w:gridCol w:w="4110"/>
        <w:gridCol w:w="4529"/>
      </w:tblGrid>
      <w:tr w:rsidR="007B479B" w:rsidRPr="007B479B" w:rsidTr="008D246F">
        <w:tc>
          <w:tcPr>
            <w:tcW w:w="4110" w:type="dxa"/>
          </w:tcPr>
          <w:p w:rsidR="00A95E6E" w:rsidRPr="007B479B" w:rsidRDefault="00A95E6E"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企画提案募集開始</w:t>
            </w:r>
          </w:p>
        </w:tc>
        <w:tc>
          <w:tcPr>
            <w:tcW w:w="4529" w:type="dxa"/>
          </w:tcPr>
          <w:p w:rsidR="00A95E6E" w:rsidRPr="007B479B" w:rsidRDefault="00580052"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令和</w:t>
            </w:r>
            <w:r w:rsidR="00FB3B4F" w:rsidRPr="007B479B">
              <w:rPr>
                <w:rFonts w:ascii="ＭＳ ゴシック" w:eastAsia="ＭＳ ゴシック" w:hAnsi="ＭＳ ゴシック" w:hint="eastAsia"/>
                <w:sz w:val="24"/>
              </w:rPr>
              <w:t>７</w:t>
            </w:r>
            <w:r w:rsidRPr="007B479B">
              <w:rPr>
                <w:rFonts w:ascii="ＭＳ ゴシック" w:eastAsia="ＭＳ ゴシック" w:hAnsi="ＭＳ ゴシック" w:hint="eastAsia"/>
                <w:sz w:val="24"/>
              </w:rPr>
              <w:t>年</w:t>
            </w:r>
            <w:r w:rsidR="00DE400B" w:rsidRPr="007B479B">
              <w:rPr>
                <w:rFonts w:ascii="ＭＳ ゴシック" w:eastAsia="ＭＳ ゴシック" w:hAnsi="ＭＳ ゴシック" w:hint="eastAsia"/>
                <w:sz w:val="24"/>
              </w:rPr>
              <w:t>６</w:t>
            </w:r>
            <w:r w:rsidR="001B1722" w:rsidRPr="007B479B">
              <w:rPr>
                <w:rFonts w:ascii="ＭＳ ゴシック" w:eastAsia="ＭＳ ゴシック" w:hAnsi="ＭＳ ゴシック"/>
                <w:sz w:val="24"/>
              </w:rPr>
              <w:t>月</w:t>
            </w:r>
            <w:r w:rsidR="00567FF2">
              <w:rPr>
                <w:rFonts w:ascii="ＭＳ ゴシック" w:eastAsia="ＭＳ ゴシック" w:hAnsi="ＭＳ ゴシック" w:hint="eastAsia"/>
                <w:sz w:val="24"/>
              </w:rPr>
              <w:t>10</w:t>
            </w:r>
            <w:r w:rsidRPr="007B479B">
              <w:rPr>
                <w:rFonts w:ascii="ＭＳ ゴシック" w:eastAsia="ＭＳ ゴシック" w:hAnsi="ＭＳ ゴシック"/>
                <w:sz w:val="24"/>
              </w:rPr>
              <w:t>日</w:t>
            </w:r>
            <w:r w:rsidR="005C5C6B" w:rsidRPr="007B479B">
              <w:rPr>
                <w:rFonts w:ascii="ＭＳ ゴシック" w:eastAsia="ＭＳ ゴシック" w:hAnsi="ＭＳ ゴシック"/>
                <w:sz w:val="24"/>
              </w:rPr>
              <w:t>(</w:t>
            </w:r>
            <w:r w:rsidR="00567FF2">
              <w:rPr>
                <w:rFonts w:ascii="ＭＳ ゴシック" w:eastAsia="ＭＳ ゴシック" w:hAnsi="ＭＳ ゴシック" w:hint="eastAsia"/>
                <w:sz w:val="24"/>
              </w:rPr>
              <w:t>火</w:t>
            </w:r>
            <w:r w:rsidR="005C5C6B" w:rsidRPr="007B479B">
              <w:rPr>
                <w:rFonts w:ascii="ＭＳ ゴシック" w:eastAsia="ＭＳ ゴシック" w:hAnsi="ＭＳ ゴシック"/>
                <w:sz w:val="24"/>
              </w:rPr>
              <w:t>)</w:t>
            </w:r>
          </w:p>
        </w:tc>
      </w:tr>
      <w:tr w:rsidR="007B479B" w:rsidRPr="007B479B" w:rsidTr="008D246F">
        <w:tc>
          <w:tcPr>
            <w:tcW w:w="4110" w:type="dxa"/>
          </w:tcPr>
          <w:p w:rsidR="00A95E6E" w:rsidRPr="007B479B" w:rsidRDefault="00A95E6E"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質問書</w:t>
            </w:r>
            <w:r w:rsidRPr="007B479B">
              <w:rPr>
                <w:rFonts w:ascii="ＭＳ ゴシック" w:eastAsia="ＭＳ ゴシック" w:hAnsi="ＭＳ ゴシック"/>
                <w:sz w:val="24"/>
              </w:rPr>
              <w:t>の提出期限</w:t>
            </w:r>
          </w:p>
        </w:tc>
        <w:tc>
          <w:tcPr>
            <w:tcW w:w="4529" w:type="dxa"/>
          </w:tcPr>
          <w:p w:rsidR="00A95E6E" w:rsidRPr="007B479B" w:rsidRDefault="00580052"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令和</w:t>
            </w:r>
            <w:r w:rsidR="00FB3B4F" w:rsidRPr="007B479B">
              <w:rPr>
                <w:rFonts w:ascii="ＭＳ ゴシック" w:eastAsia="ＭＳ ゴシック" w:hAnsi="ＭＳ ゴシック" w:hint="eastAsia"/>
                <w:sz w:val="24"/>
              </w:rPr>
              <w:t>７</w:t>
            </w:r>
            <w:r w:rsidRPr="007B479B">
              <w:rPr>
                <w:rFonts w:ascii="ＭＳ ゴシック" w:eastAsia="ＭＳ ゴシック" w:hAnsi="ＭＳ ゴシック"/>
                <w:sz w:val="24"/>
              </w:rPr>
              <w:t>年</w:t>
            </w:r>
            <w:r w:rsidR="007B479B" w:rsidRPr="007B479B">
              <w:rPr>
                <w:rFonts w:ascii="ＭＳ ゴシック" w:eastAsia="ＭＳ ゴシック" w:hAnsi="ＭＳ ゴシック" w:hint="eastAsia"/>
                <w:sz w:val="24"/>
              </w:rPr>
              <w:t>６</w:t>
            </w:r>
            <w:r w:rsidRPr="007B479B">
              <w:rPr>
                <w:rFonts w:ascii="ＭＳ ゴシック" w:eastAsia="ＭＳ ゴシック" w:hAnsi="ＭＳ ゴシック"/>
                <w:sz w:val="24"/>
              </w:rPr>
              <w:t>月</w:t>
            </w:r>
            <w:r w:rsidR="007B479B" w:rsidRPr="007B479B">
              <w:rPr>
                <w:rFonts w:ascii="ＭＳ ゴシック" w:eastAsia="ＭＳ ゴシック" w:hAnsi="ＭＳ ゴシック" w:hint="eastAsia"/>
                <w:sz w:val="24"/>
              </w:rPr>
              <w:t>1</w:t>
            </w:r>
            <w:r w:rsidR="00F07B47">
              <w:rPr>
                <w:rFonts w:ascii="ＭＳ ゴシック" w:eastAsia="ＭＳ ゴシック" w:hAnsi="ＭＳ ゴシック" w:hint="eastAsia"/>
                <w:sz w:val="24"/>
              </w:rPr>
              <w:t>8</w:t>
            </w:r>
            <w:r w:rsidRPr="007B479B">
              <w:rPr>
                <w:rFonts w:ascii="ＭＳ ゴシック" w:eastAsia="ＭＳ ゴシック" w:hAnsi="ＭＳ ゴシック"/>
                <w:sz w:val="24"/>
              </w:rPr>
              <w:t>日</w:t>
            </w:r>
            <w:r w:rsidR="005C5C6B" w:rsidRPr="007B479B">
              <w:rPr>
                <w:rFonts w:ascii="ＭＳ ゴシック" w:eastAsia="ＭＳ ゴシック" w:hAnsi="ＭＳ ゴシック"/>
                <w:sz w:val="24"/>
              </w:rPr>
              <w:t>(</w:t>
            </w:r>
            <w:r w:rsidR="00F07B47">
              <w:rPr>
                <w:rFonts w:ascii="ＭＳ ゴシック" w:eastAsia="ＭＳ ゴシック" w:hAnsi="ＭＳ ゴシック" w:hint="eastAsia"/>
                <w:sz w:val="24"/>
              </w:rPr>
              <w:t>水</w:t>
            </w:r>
            <w:r w:rsidR="005C5C6B" w:rsidRPr="007B479B">
              <w:rPr>
                <w:rFonts w:ascii="ＭＳ ゴシック" w:eastAsia="ＭＳ ゴシック" w:hAnsi="ＭＳ ゴシック"/>
                <w:sz w:val="24"/>
              </w:rPr>
              <w:t>)</w:t>
            </w:r>
            <w:r w:rsidRPr="001C7FF2">
              <w:rPr>
                <w:rFonts w:ascii="ＭＳ ゴシック" w:eastAsia="ＭＳ ゴシック" w:hAnsi="ＭＳ ゴシック"/>
                <w:w w:val="77"/>
                <w:kern w:val="0"/>
                <w:sz w:val="24"/>
                <w:fitText w:val="1440" w:id="-1499265536"/>
              </w:rPr>
              <w:t>※</w:t>
            </w:r>
            <w:r w:rsidR="00181791" w:rsidRPr="001C7FF2">
              <w:rPr>
                <w:rFonts w:ascii="ＭＳ ゴシック" w:eastAsia="ＭＳ ゴシック" w:hAnsi="ＭＳ ゴシック" w:hint="eastAsia"/>
                <w:w w:val="77"/>
                <w:kern w:val="0"/>
                <w:sz w:val="24"/>
                <w:fitText w:val="1440" w:id="-1499265536"/>
              </w:rPr>
              <w:t>1</w:t>
            </w:r>
            <w:r w:rsidR="00181791" w:rsidRPr="001C7FF2">
              <w:rPr>
                <w:rFonts w:ascii="ＭＳ ゴシック" w:eastAsia="ＭＳ ゴシック" w:hAnsi="ＭＳ ゴシック"/>
                <w:w w:val="77"/>
                <w:kern w:val="0"/>
                <w:sz w:val="24"/>
                <w:fitText w:val="1440" w:id="-1499265536"/>
              </w:rPr>
              <w:t>7</w:t>
            </w:r>
            <w:r w:rsidRPr="001C7FF2">
              <w:rPr>
                <w:rFonts w:ascii="ＭＳ ゴシック" w:eastAsia="ＭＳ ゴシック" w:hAnsi="ＭＳ ゴシック"/>
                <w:w w:val="77"/>
                <w:kern w:val="0"/>
                <w:sz w:val="24"/>
                <w:fitText w:val="1440" w:id="-1499265536"/>
              </w:rPr>
              <w:t>時</w:t>
            </w:r>
            <w:r w:rsidR="00211105" w:rsidRPr="001C7FF2">
              <w:rPr>
                <w:rFonts w:ascii="ＭＳ ゴシック" w:eastAsia="ＭＳ ゴシック" w:hAnsi="ＭＳ ゴシック"/>
                <w:w w:val="77"/>
                <w:kern w:val="0"/>
                <w:sz w:val="24"/>
                <w:fitText w:val="1440" w:id="-1499265536"/>
              </w:rPr>
              <w:t>15分</w:t>
            </w:r>
            <w:r w:rsidRPr="001C7FF2">
              <w:rPr>
                <w:rFonts w:ascii="ＭＳ ゴシック" w:eastAsia="ＭＳ ゴシック" w:hAnsi="ＭＳ ゴシック"/>
                <w:w w:val="77"/>
                <w:kern w:val="0"/>
                <w:sz w:val="24"/>
                <w:fitText w:val="1440" w:id="-1499265536"/>
              </w:rPr>
              <w:t>必</w:t>
            </w:r>
            <w:r w:rsidRPr="001C7FF2">
              <w:rPr>
                <w:rFonts w:ascii="ＭＳ ゴシック" w:eastAsia="ＭＳ ゴシック" w:hAnsi="ＭＳ ゴシック"/>
                <w:spacing w:val="7"/>
                <w:w w:val="77"/>
                <w:kern w:val="0"/>
                <w:sz w:val="24"/>
                <w:fitText w:val="1440" w:id="-1499265536"/>
              </w:rPr>
              <w:t>着</w:t>
            </w:r>
          </w:p>
        </w:tc>
      </w:tr>
      <w:tr w:rsidR="007B479B" w:rsidRPr="007B479B" w:rsidTr="008D246F">
        <w:tc>
          <w:tcPr>
            <w:tcW w:w="4110" w:type="dxa"/>
          </w:tcPr>
          <w:p w:rsidR="00A95E6E" w:rsidRPr="007B479B" w:rsidRDefault="00A95E6E"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企画提案書</w:t>
            </w:r>
            <w:r w:rsidRPr="007B479B">
              <w:rPr>
                <w:rFonts w:ascii="ＭＳ ゴシック" w:eastAsia="ＭＳ ゴシック" w:hAnsi="ＭＳ ゴシック"/>
                <w:sz w:val="24"/>
              </w:rPr>
              <w:t>等の提出期限</w:t>
            </w:r>
          </w:p>
        </w:tc>
        <w:tc>
          <w:tcPr>
            <w:tcW w:w="4529" w:type="dxa"/>
          </w:tcPr>
          <w:p w:rsidR="00A95E6E" w:rsidRPr="007B479B" w:rsidRDefault="00B4766D" w:rsidP="0080201E">
            <w:pPr>
              <w:jc w:val="left"/>
              <w:rPr>
                <w:rFonts w:ascii="ＭＳ ゴシック" w:eastAsia="ＭＳ ゴシック" w:hAnsi="ＭＳ ゴシック"/>
                <w:sz w:val="24"/>
              </w:rPr>
            </w:pPr>
            <w:r w:rsidRPr="007B479B">
              <w:rPr>
                <w:rFonts w:ascii="ＭＳ ゴシック" w:eastAsia="ＭＳ ゴシック" w:hAnsi="ＭＳ ゴシック" w:hint="eastAsia"/>
                <w:sz w:val="24"/>
              </w:rPr>
              <w:t>令和</w:t>
            </w:r>
            <w:r w:rsidR="00FB3B4F" w:rsidRPr="007B479B">
              <w:rPr>
                <w:rFonts w:ascii="ＭＳ ゴシック" w:eastAsia="ＭＳ ゴシック" w:hAnsi="ＭＳ ゴシック" w:hint="eastAsia"/>
                <w:sz w:val="24"/>
              </w:rPr>
              <w:t>７</w:t>
            </w:r>
            <w:r w:rsidRPr="007B479B">
              <w:rPr>
                <w:rFonts w:ascii="ＭＳ ゴシック" w:eastAsia="ＭＳ ゴシック" w:hAnsi="ＭＳ ゴシック" w:hint="eastAsia"/>
                <w:sz w:val="24"/>
              </w:rPr>
              <w:t>年</w:t>
            </w:r>
            <w:r w:rsidR="007B479B" w:rsidRPr="007B479B">
              <w:rPr>
                <w:rFonts w:ascii="ＭＳ ゴシック" w:eastAsia="ＭＳ ゴシック" w:hAnsi="ＭＳ ゴシック" w:hint="eastAsia"/>
                <w:sz w:val="24"/>
              </w:rPr>
              <w:t>６</w:t>
            </w:r>
            <w:r w:rsidRPr="007B479B">
              <w:rPr>
                <w:rFonts w:ascii="ＭＳ ゴシック" w:eastAsia="ＭＳ ゴシック" w:hAnsi="ＭＳ ゴシック" w:hint="eastAsia"/>
                <w:sz w:val="24"/>
              </w:rPr>
              <w:t>月</w:t>
            </w:r>
            <w:r w:rsidR="00F07B47">
              <w:rPr>
                <w:rFonts w:ascii="ＭＳ ゴシック" w:eastAsia="ＭＳ ゴシック" w:hAnsi="ＭＳ ゴシック" w:hint="eastAsia"/>
                <w:sz w:val="24"/>
              </w:rPr>
              <w:t>23</w:t>
            </w:r>
            <w:r w:rsidR="008D246F" w:rsidRPr="007B479B">
              <w:rPr>
                <w:rFonts w:ascii="ＭＳ ゴシック" w:eastAsia="ＭＳ ゴシック" w:hAnsi="ＭＳ ゴシック" w:hint="eastAsia"/>
                <w:sz w:val="24"/>
              </w:rPr>
              <w:t>日</w:t>
            </w:r>
            <w:r w:rsidR="005C5C6B" w:rsidRPr="007B479B">
              <w:rPr>
                <w:rFonts w:ascii="ＭＳ ゴシック" w:eastAsia="ＭＳ ゴシック" w:hAnsi="ＭＳ ゴシック" w:hint="eastAsia"/>
                <w:sz w:val="24"/>
              </w:rPr>
              <w:t>(</w:t>
            </w:r>
            <w:r w:rsidR="00F07B47">
              <w:rPr>
                <w:rFonts w:ascii="ＭＳ ゴシック" w:eastAsia="ＭＳ ゴシック" w:hAnsi="ＭＳ ゴシック" w:hint="eastAsia"/>
                <w:sz w:val="24"/>
              </w:rPr>
              <w:t>月</w:t>
            </w:r>
            <w:r w:rsidR="005C5C6B" w:rsidRPr="007B479B">
              <w:rPr>
                <w:rFonts w:ascii="ＭＳ ゴシック" w:eastAsia="ＭＳ ゴシック" w:hAnsi="ＭＳ ゴシック" w:hint="eastAsia"/>
                <w:sz w:val="24"/>
              </w:rPr>
              <w:t>)</w:t>
            </w:r>
            <w:r w:rsidR="00580052" w:rsidRPr="001C7FF2">
              <w:rPr>
                <w:rFonts w:ascii="ＭＳ ゴシック" w:eastAsia="ＭＳ ゴシック" w:hAnsi="ＭＳ ゴシック"/>
                <w:w w:val="77"/>
                <w:kern w:val="0"/>
                <w:sz w:val="24"/>
                <w:fitText w:val="1440" w:id="-1499265535"/>
              </w:rPr>
              <w:t>※</w:t>
            </w:r>
            <w:r w:rsidR="00181791" w:rsidRPr="001C7FF2">
              <w:rPr>
                <w:rFonts w:ascii="ＭＳ ゴシック" w:eastAsia="ＭＳ ゴシック" w:hAnsi="ＭＳ ゴシック" w:hint="eastAsia"/>
                <w:w w:val="77"/>
                <w:kern w:val="0"/>
                <w:sz w:val="24"/>
                <w:fitText w:val="1440" w:id="-1499265535"/>
              </w:rPr>
              <w:t>1</w:t>
            </w:r>
            <w:r w:rsidR="00181791" w:rsidRPr="001C7FF2">
              <w:rPr>
                <w:rFonts w:ascii="ＭＳ ゴシック" w:eastAsia="ＭＳ ゴシック" w:hAnsi="ＭＳ ゴシック"/>
                <w:w w:val="77"/>
                <w:kern w:val="0"/>
                <w:sz w:val="24"/>
                <w:fitText w:val="1440" w:id="-1499265535"/>
              </w:rPr>
              <w:t>7</w:t>
            </w:r>
            <w:r w:rsidR="00580052" w:rsidRPr="001C7FF2">
              <w:rPr>
                <w:rFonts w:ascii="ＭＳ ゴシック" w:eastAsia="ＭＳ ゴシック" w:hAnsi="ＭＳ ゴシック"/>
                <w:w w:val="77"/>
                <w:kern w:val="0"/>
                <w:sz w:val="24"/>
                <w:fitText w:val="1440" w:id="-1499265535"/>
              </w:rPr>
              <w:t>時</w:t>
            </w:r>
            <w:r w:rsidR="00211105" w:rsidRPr="001C7FF2">
              <w:rPr>
                <w:rFonts w:ascii="ＭＳ ゴシック" w:eastAsia="ＭＳ ゴシック" w:hAnsi="ＭＳ ゴシック"/>
                <w:w w:val="77"/>
                <w:kern w:val="0"/>
                <w:sz w:val="24"/>
                <w:fitText w:val="1440" w:id="-1499265535"/>
              </w:rPr>
              <w:t>15分</w:t>
            </w:r>
            <w:r w:rsidR="00580052" w:rsidRPr="001C7FF2">
              <w:rPr>
                <w:rFonts w:ascii="ＭＳ ゴシック" w:eastAsia="ＭＳ ゴシック" w:hAnsi="ＭＳ ゴシック"/>
                <w:w w:val="77"/>
                <w:kern w:val="0"/>
                <w:sz w:val="24"/>
                <w:fitText w:val="1440" w:id="-1499265535"/>
              </w:rPr>
              <w:t>必</w:t>
            </w:r>
            <w:r w:rsidR="00580052" w:rsidRPr="001C7FF2">
              <w:rPr>
                <w:rFonts w:ascii="ＭＳ ゴシック" w:eastAsia="ＭＳ ゴシック" w:hAnsi="ＭＳ ゴシック"/>
                <w:spacing w:val="7"/>
                <w:w w:val="77"/>
                <w:kern w:val="0"/>
                <w:sz w:val="24"/>
                <w:fitText w:val="1440" w:id="-1499265535"/>
              </w:rPr>
              <w:t>着</w:t>
            </w:r>
          </w:p>
        </w:tc>
      </w:tr>
      <w:tr w:rsidR="00A95E6E" w:rsidRPr="007B479B" w:rsidTr="008D246F">
        <w:tc>
          <w:tcPr>
            <w:tcW w:w="4110" w:type="dxa"/>
          </w:tcPr>
          <w:p w:rsidR="00A95E6E" w:rsidRPr="007B479B" w:rsidRDefault="00580052"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最優秀提案者決定</w:t>
            </w:r>
            <w:r w:rsidR="005C5C6B" w:rsidRPr="007B479B">
              <w:rPr>
                <w:rFonts w:ascii="ＭＳ ゴシック" w:eastAsia="ＭＳ ゴシック" w:hAnsi="ＭＳ ゴシック"/>
                <w:sz w:val="24"/>
              </w:rPr>
              <w:t>(</w:t>
            </w:r>
            <w:r w:rsidRPr="007B479B">
              <w:rPr>
                <w:rFonts w:ascii="ＭＳ ゴシック" w:eastAsia="ＭＳ ゴシック" w:hAnsi="ＭＳ ゴシック"/>
                <w:sz w:val="24"/>
              </w:rPr>
              <w:t>予定</w:t>
            </w:r>
            <w:r w:rsidR="005C5C6B" w:rsidRPr="007B479B">
              <w:rPr>
                <w:rFonts w:ascii="ＭＳ ゴシック" w:eastAsia="ＭＳ ゴシック" w:hAnsi="ＭＳ ゴシック"/>
                <w:sz w:val="24"/>
              </w:rPr>
              <w:t>)</w:t>
            </w:r>
          </w:p>
        </w:tc>
        <w:tc>
          <w:tcPr>
            <w:tcW w:w="4529" w:type="dxa"/>
          </w:tcPr>
          <w:p w:rsidR="00A95E6E" w:rsidRPr="007B479B" w:rsidRDefault="00071F67"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令和</w:t>
            </w:r>
            <w:r w:rsidR="00FB3B4F" w:rsidRPr="007B479B">
              <w:rPr>
                <w:rFonts w:ascii="ＭＳ ゴシック" w:eastAsia="ＭＳ ゴシック" w:hAnsi="ＭＳ ゴシック" w:hint="eastAsia"/>
                <w:sz w:val="24"/>
              </w:rPr>
              <w:t>７</w:t>
            </w:r>
            <w:r w:rsidR="00B4766D" w:rsidRPr="007B479B">
              <w:rPr>
                <w:rFonts w:ascii="ＭＳ ゴシック" w:eastAsia="ＭＳ ゴシック" w:hAnsi="ＭＳ ゴシック"/>
                <w:sz w:val="24"/>
              </w:rPr>
              <w:t>年</w:t>
            </w:r>
            <w:r w:rsidR="007B479B" w:rsidRPr="007B479B">
              <w:rPr>
                <w:rFonts w:ascii="ＭＳ ゴシック" w:eastAsia="ＭＳ ゴシック" w:hAnsi="ＭＳ ゴシック" w:hint="eastAsia"/>
                <w:sz w:val="24"/>
              </w:rPr>
              <w:t>６</w:t>
            </w:r>
            <w:r w:rsidR="00B4766D" w:rsidRPr="007B479B">
              <w:rPr>
                <w:rFonts w:ascii="ＭＳ ゴシック" w:eastAsia="ＭＳ ゴシック" w:hAnsi="ＭＳ ゴシック"/>
                <w:sz w:val="24"/>
              </w:rPr>
              <w:t>月</w:t>
            </w:r>
            <w:r w:rsidR="007B479B" w:rsidRPr="007B479B">
              <w:rPr>
                <w:rFonts w:ascii="ＭＳ ゴシック" w:eastAsia="ＭＳ ゴシック" w:hAnsi="ＭＳ ゴシック" w:hint="eastAsia"/>
                <w:sz w:val="24"/>
              </w:rPr>
              <w:t>2</w:t>
            </w:r>
            <w:r w:rsidR="00F07B47">
              <w:rPr>
                <w:rFonts w:ascii="ＭＳ ゴシック" w:eastAsia="ＭＳ ゴシック" w:hAnsi="ＭＳ ゴシック" w:hint="eastAsia"/>
                <w:sz w:val="24"/>
              </w:rPr>
              <w:t>7</w:t>
            </w:r>
            <w:r w:rsidR="00B4766D" w:rsidRPr="007B479B">
              <w:rPr>
                <w:rFonts w:ascii="ＭＳ ゴシック" w:eastAsia="ＭＳ ゴシック" w:hAnsi="ＭＳ ゴシック"/>
                <w:sz w:val="24"/>
              </w:rPr>
              <w:t>日</w:t>
            </w:r>
            <w:r w:rsidR="005C5C6B" w:rsidRPr="007B479B">
              <w:rPr>
                <w:rFonts w:ascii="ＭＳ ゴシック" w:eastAsia="ＭＳ ゴシック" w:hAnsi="ＭＳ ゴシック"/>
                <w:sz w:val="24"/>
              </w:rPr>
              <w:t>(</w:t>
            </w:r>
            <w:r w:rsidR="00F07B47">
              <w:rPr>
                <w:rFonts w:ascii="ＭＳ ゴシック" w:eastAsia="ＭＳ ゴシック" w:hAnsi="ＭＳ ゴシック" w:hint="eastAsia"/>
                <w:sz w:val="24"/>
              </w:rPr>
              <w:t>金</w:t>
            </w:r>
            <w:r w:rsidR="005C5C6B" w:rsidRPr="007B479B">
              <w:rPr>
                <w:rFonts w:ascii="ＭＳ ゴシック" w:eastAsia="ＭＳ ゴシック" w:hAnsi="ＭＳ ゴシック"/>
                <w:sz w:val="24"/>
              </w:rPr>
              <w:t>)</w:t>
            </w:r>
          </w:p>
        </w:tc>
      </w:tr>
    </w:tbl>
    <w:p w:rsidR="00A95E6E" w:rsidRPr="007B479B" w:rsidRDefault="00A95E6E" w:rsidP="00737CE3">
      <w:pPr>
        <w:rPr>
          <w:rFonts w:ascii="ＭＳ ゴシック" w:eastAsia="ＭＳ ゴシック" w:hAnsi="ＭＳ ゴシック"/>
          <w:sz w:val="24"/>
        </w:rPr>
      </w:pPr>
    </w:p>
    <w:p w:rsidR="00737CE3" w:rsidRPr="007B479B" w:rsidRDefault="00CF00FB" w:rsidP="00737CE3">
      <w:pPr>
        <w:rPr>
          <w:rFonts w:ascii="ＭＳ ゴシック" w:eastAsia="ＭＳ ゴシック" w:hAnsi="ＭＳ ゴシック"/>
          <w:b/>
          <w:sz w:val="24"/>
        </w:rPr>
      </w:pPr>
      <w:r w:rsidRPr="007B479B">
        <w:rPr>
          <w:rFonts w:ascii="ＭＳ ゴシック" w:eastAsia="ＭＳ ゴシック" w:hAnsi="ＭＳ ゴシック" w:hint="eastAsia"/>
          <w:b/>
          <w:sz w:val="24"/>
        </w:rPr>
        <w:t>13</w:t>
      </w:r>
      <w:r w:rsidR="00737CE3" w:rsidRPr="007B479B">
        <w:rPr>
          <w:rFonts w:ascii="ＭＳ ゴシック" w:eastAsia="ＭＳ ゴシック" w:hAnsi="ＭＳ ゴシック"/>
          <w:b/>
          <w:sz w:val="24"/>
        </w:rPr>
        <w:t xml:space="preserve">　提案の無効</w:t>
      </w:r>
    </w:p>
    <w:p w:rsidR="00737CE3" w:rsidRPr="007B479B" w:rsidRDefault="00181791" w:rsidP="00181791">
      <w:pPr>
        <w:pStyle w:val="aa"/>
        <w:numPr>
          <w:ilvl w:val="0"/>
          <w:numId w:val="16"/>
        </w:numPr>
        <w:ind w:leftChars="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応募</w:t>
      </w:r>
      <w:r w:rsidR="00737CE3" w:rsidRPr="007B479B">
        <w:rPr>
          <w:rFonts w:ascii="ＭＳ ゴシック" w:eastAsia="ＭＳ ゴシック" w:hAnsi="ＭＳ ゴシック" w:hint="eastAsia"/>
          <w:sz w:val="24"/>
        </w:rPr>
        <w:t>資格のない者がした提案は，無効とする。</w:t>
      </w:r>
    </w:p>
    <w:p w:rsidR="00737CE3" w:rsidRPr="007B479B" w:rsidRDefault="00737CE3" w:rsidP="00737CE3">
      <w:pPr>
        <w:ind w:left="480" w:hangingChars="200" w:hanging="48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⑵　この要領に定める手続以外の手法により，提案者が審査委員又は関係者に本企画提案競技に関する援助を直接又は間接に求めた場合，その提案者の提案は無効とする。</w:t>
      </w:r>
    </w:p>
    <w:p w:rsidR="00737CE3" w:rsidRPr="007B479B" w:rsidRDefault="00737CE3" w:rsidP="00737CE3">
      <w:pPr>
        <w:ind w:left="480" w:hangingChars="200" w:hanging="48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⑶　提出書類が次に掲げる事項のいずれかに該当する場合，提案は無効となることがある。</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ア　提出</w:t>
      </w:r>
      <w:r w:rsidR="00181791" w:rsidRPr="007B479B">
        <w:rPr>
          <w:rFonts w:ascii="ＭＳ ゴシック" w:eastAsia="ＭＳ ゴシック" w:hAnsi="ＭＳ ゴシック" w:hint="eastAsia"/>
          <w:sz w:val="24"/>
        </w:rPr>
        <w:t>場所</w:t>
      </w:r>
      <w:r w:rsidRPr="007B479B">
        <w:rPr>
          <w:rFonts w:ascii="ＭＳ ゴシック" w:eastAsia="ＭＳ ゴシック" w:hAnsi="ＭＳ ゴシック" w:hint="eastAsia"/>
          <w:sz w:val="24"/>
        </w:rPr>
        <w:t>，提出</w:t>
      </w:r>
      <w:r w:rsidR="00181791" w:rsidRPr="007B479B">
        <w:rPr>
          <w:rFonts w:ascii="ＭＳ ゴシック" w:eastAsia="ＭＳ ゴシック" w:hAnsi="ＭＳ ゴシック" w:hint="eastAsia"/>
          <w:sz w:val="24"/>
        </w:rPr>
        <w:t>方法</w:t>
      </w:r>
      <w:r w:rsidRPr="007B479B">
        <w:rPr>
          <w:rFonts w:ascii="ＭＳ ゴシック" w:eastAsia="ＭＳ ゴシック" w:hAnsi="ＭＳ ゴシック" w:hint="eastAsia"/>
          <w:sz w:val="24"/>
        </w:rPr>
        <w:t>及び提出期限に適合しないもの</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イ　作成様式及び記載上の注意事項に示された内容に適合しないもの</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ウ　記載すべき内容の全部又は一部が記載されていないもの</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エ　記載すべき事項以外の内容が記載されているもの</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オ　虚偽の内容が記載されているもの</w:t>
      </w:r>
    </w:p>
    <w:p w:rsidR="00737CE3" w:rsidRPr="007B479B" w:rsidRDefault="00737CE3" w:rsidP="00737CE3">
      <w:pPr>
        <w:rPr>
          <w:rFonts w:ascii="ＭＳ ゴシック" w:eastAsia="ＭＳ ゴシック" w:hAnsi="ＭＳ ゴシック"/>
          <w:sz w:val="24"/>
        </w:rPr>
      </w:pPr>
    </w:p>
    <w:p w:rsidR="00737CE3" w:rsidRPr="007B479B" w:rsidRDefault="00CF00FB" w:rsidP="00737CE3">
      <w:pPr>
        <w:rPr>
          <w:rFonts w:ascii="ＭＳ ゴシック" w:eastAsia="ＭＳ ゴシック" w:hAnsi="ＭＳ ゴシック"/>
          <w:b/>
          <w:sz w:val="24"/>
        </w:rPr>
      </w:pPr>
      <w:r w:rsidRPr="007B479B">
        <w:rPr>
          <w:rFonts w:ascii="ＭＳ ゴシック" w:eastAsia="ＭＳ ゴシック" w:hAnsi="ＭＳ ゴシック" w:hint="eastAsia"/>
          <w:b/>
          <w:sz w:val="24"/>
        </w:rPr>
        <w:t>14</w:t>
      </w:r>
      <w:r w:rsidR="00737CE3" w:rsidRPr="007B479B">
        <w:rPr>
          <w:rFonts w:ascii="ＭＳ ゴシック" w:eastAsia="ＭＳ ゴシック" w:hAnsi="ＭＳ ゴシック"/>
          <w:b/>
          <w:sz w:val="24"/>
        </w:rPr>
        <w:t xml:space="preserve">　その他</w:t>
      </w:r>
    </w:p>
    <w:p w:rsidR="00737CE3" w:rsidRPr="007B479B" w:rsidRDefault="00B3415F" w:rsidP="00181791">
      <w:pPr>
        <w:pStyle w:val="aa"/>
        <w:numPr>
          <w:ilvl w:val="0"/>
          <w:numId w:val="17"/>
        </w:numPr>
        <w:ind w:leftChars="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00737CE3" w:rsidRPr="007B479B">
        <w:rPr>
          <w:rFonts w:ascii="ＭＳ ゴシック" w:eastAsia="ＭＳ ゴシック" w:hAnsi="ＭＳ ゴシック" w:hint="eastAsia"/>
          <w:sz w:val="24"/>
        </w:rPr>
        <w:t>契約</w:t>
      </w:r>
    </w:p>
    <w:p w:rsidR="00737CE3" w:rsidRPr="007B479B" w:rsidRDefault="00737CE3" w:rsidP="00737CE3">
      <w:pPr>
        <w:ind w:left="480" w:hangingChars="200" w:hanging="48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推薦委員会において選定した提案者の代表者と業務委託契約の締結交渉を行う。原則として提案された事業内容とするが，必要に応じて</w:t>
      </w:r>
      <w:r w:rsidR="00181791" w:rsidRPr="007B479B">
        <w:rPr>
          <w:rFonts w:ascii="ＭＳ ゴシック" w:eastAsia="ＭＳ ゴシック" w:hAnsi="ＭＳ ゴシック" w:hint="eastAsia"/>
          <w:sz w:val="24"/>
        </w:rPr>
        <w:t>提案者と</w:t>
      </w:r>
      <w:r w:rsidRPr="007B479B">
        <w:rPr>
          <w:rFonts w:ascii="ＭＳ ゴシック" w:eastAsia="ＭＳ ゴシック" w:hAnsi="ＭＳ ゴシック" w:hint="eastAsia"/>
          <w:sz w:val="24"/>
        </w:rPr>
        <w:t>県</w:t>
      </w:r>
      <w:r w:rsidR="00181791" w:rsidRPr="007B479B">
        <w:rPr>
          <w:rFonts w:ascii="ＭＳ ゴシック" w:eastAsia="ＭＳ ゴシック" w:hAnsi="ＭＳ ゴシック" w:hint="eastAsia"/>
          <w:sz w:val="24"/>
        </w:rPr>
        <w:t>と</w:t>
      </w:r>
      <w:r w:rsidRPr="007B479B">
        <w:rPr>
          <w:rFonts w:ascii="ＭＳ ゴシック" w:eastAsia="ＭＳ ゴシック" w:hAnsi="ＭＳ ゴシック" w:hint="eastAsia"/>
          <w:sz w:val="24"/>
        </w:rPr>
        <w:t>の協議により提案された企画内容の修正・変更を行い，委託契約を締結するものとする。</w:t>
      </w:r>
    </w:p>
    <w:p w:rsidR="00156630" w:rsidRPr="007B479B" w:rsidRDefault="00737CE3" w:rsidP="00DE400B">
      <w:pPr>
        <w:ind w:left="480" w:hangingChars="200" w:hanging="48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なお，この企画提案競技に</w:t>
      </w:r>
      <w:r w:rsidR="00181791" w:rsidRPr="007B479B">
        <w:rPr>
          <w:rFonts w:ascii="ＭＳ ゴシック" w:eastAsia="ＭＳ ゴシック" w:hAnsi="ＭＳ ゴシック" w:hint="eastAsia"/>
          <w:sz w:val="24"/>
        </w:rPr>
        <w:t>応募</w:t>
      </w:r>
      <w:r w:rsidRPr="007B479B">
        <w:rPr>
          <w:rFonts w:ascii="ＭＳ ゴシック" w:eastAsia="ＭＳ ゴシック" w:hAnsi="ＭＳ ゴシック" w:hint="eastAsia"/>
          <w:sz w:val="24"/>
        </w:rPr>
        <w:t>した者が</w:t>
      </w:r>
      <w:r w:rsidR="00181791" w:rsidRPr="007B479B">
        <w:rPr>
          <w:rFonts w:ascii="ＭＳ ゴシック" w:eastAsia="ＭＳ ゴシック" w:hAnsi="ＭＳ ゴシック" w:hint="eastAsia"/>
          <w:sz w:val="24"/>
        </w:rPr>
        <w:t>３(３)各号</w:t>
      </w:r>
      <w:r w:rsidRPr="007B479B">
        <w:rPr>
          <w:rFonts w:ascii="ＭＳ ゴシック" w:eastAsia="ＭＳ ゴシック" w:hAnsi="ＭＳ ゴシック"/>
          <w:sz w:val="24"/>
        </w:rPr>
        <w:t>のいずれかに該当することとなった場合，契約の締結を行わないことがある。</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⑵　その他</w:t>
      </w:r>
    </w:p>
    <w:p w:rsidR="00737CE3" w:rsidRPr="007B479B" w:rsidRDefault="00737CE3" w:rsidP="00737CE3">
      <w:pPr>
        <w:ind w:left="720" w:hangingChars="300" w:hanging="72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ア　提案書類の作成，提出に要する経費は，全て提案者の負担とする。</w:t>
      </w:r>
    </w:p>
    <w:p w:rsidR="00737CE3" w:rsidRPr="007B479B" w:rsidRDefault="00737CE3" w:rsidP="00737CE3">
      <w:pPr>
        <w:ind w:left="720" w:hangingChars="300" w:hanging="72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イ　提出書類は，提案者に無断で使用しないが，審査作業に必要な範囲において複製を作成するものとする。</w:t>
      </w:r>
    </w:p>
    <w:p w:rsidR="00737CE3" w:rsidRPr="007B479B" w:rsidRDefault="00737CE3" w:rsidP="00737CE3">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ウ　提出書類は返却しない。</w:t>
      </w:r>
    </w:p>
    <w:p w:rsidR="00737CE3" w:rsidRPr="007B479B" w:rsidRDefault="00737CE3" w:rsidP="00737CE3">
      <w:pPr>
        <w:ind w:left="720" w:hangingChars="300" w:hanging="720"/>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エ　業務を統括する責任者</w:t>
      </w:r>
      <w:r w:rsidR="00181791" w:rsidRPr="007B479B">
        <w:rPr>
          <w:rFonts w:ascii="ＭＳ ゴシック" w:eastAsia="ＭＳ ゴシック" w:hAnsi="ＭＳ ゴシック" w:hint="eastAsia"/>
          <w:sz w:val="24"/>
        </w:rPr>
        <w:t>を</w:t>
      </w:r>
      <w:r w:rsidRPr="007B479B">
        <w:rPr>
          <w:rFonts w:ascii="ＭＳ ゴシック" w:eastAsia="ＭＳ ゴシック" w:hAnsi="ＭＳ ゴシック" w:hint="eastAsia"/>
          <w:sz w:val="24"/>
        </w:rPr>
        <w:t>定め，企画提案書に記載するものとし，特別の理由があると認められた場合を除き変更することができないものとする。</w:t>
      </w:r>
    </w:p>
    <w:p w:rsidR="00E61637" w:rsidRPr="007B479B" w:rsidRDefault="00E61637">
      <w:pPr>
        <w:rPr>
          <w:rFonts w:ascii="ＭＳ ゴシック" w:eastAsia="ＭＳ ゴシック" w:hAnsi="ＭＳ ゴシック"/>
          <w:sz w:val="24"/>
        </w:rPr>
      </w:pPr>
    </w:p>
    <w:p w:rsidR="002E3601" w:rsidRPr="007B479B" w:rsidRDefault="00CF00FB" w:rsidP="002E3601">
      <w:pPr>
        <w:rPr>
          <w:rFonts w:ascii="ＭＳ ゴシック" w:eastAsia="ＭＳ ゴシック" w:hAnsi="ＭＳ ゴシック"/>
          <w:b/>
          <w:sz w:val="24"/>
        </w:rPr>
      </w:pPr>
      <w:r w:rsidRPr="007B479B">
        <w:rPr>
          <w:rFonts w:ascii="ＭＳ ゴシック" w:eastAsia="ＭＳ ゴシック" w:hAnsi="ＭＳ ゴシック" w:hint="eastAsia"/>
          <w:b/>
          <w:sz w:val="24"/>
        </w:rPr>
        <w:t>15</w:t>
      </w:r>
      <w:r w:rsidR="002E3601" w:rsidRPr="007B479B">
        <w:rPr>
          <w:rFonts w:ascii="ＭＳ ゴシック" w:eastAsia="ＭＳ ゴシック" w:hAnsi="ＭＳ ゴシック"/>
          <w:b/>
          <w:sz w:val="24"/>
        </w:rPr>
        <w:t xml:space="preserve">　業務を担当する部局の名称及び問合せ先</w:t>
      </w:r>
    </w:p>
    <w:p w:rsidR="002E3601" w:rsidRPr="007B479B" w:rsidRDefault="002E3601" w:rsidP="002E3601">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Pr="007B479B">
        <w:rPr>
          <w:rFonts w:ascii="ＭＳ ゴシック" w:eastAsia="ＭＳ ゴシック" w:hAnsi="ＭＳ ゴシック"/>
          <w:sz w:val="24"/>
        </w:rPr>
        <w:t xml:space="preserve">　鹿児島県　農政部　</w:t>
      </w:r>
      <w:r w:rsidRPr="007B479B">
        <w:rPr>
          <w:rFonts w:ascii="ＭＳ ゴシック" w:eastAsia="ＭＳ ゴシック" w:hAnsi="ＭＳ ゴシック" w:hint="eastAsia"/>
          <w:sz w:val="24"/>
        </w:rPr>
        <w:t>農産園芸課</w:t>
      </w:r>
      <w:r w:rsidRPr="007B479B">
        <w:rPr>
          <w:rFonts w:ascii="ＭＳ ゴシック" w:eastAsia="ＭＳ ゴシック" w:hAnsi="ＭＳ ゴシック"/>
          <w:sz w:val="24"/>
        </w:rPr>
        <w:t xml:space="preserve">　</w:t>
      </w:r>
      <w:r w:rsidRPr="007B479B">
        <w:rPr>
          <w:rFonts w:ascii="ＭＳ ゴシック" w:eastAsia="ＭＳ ゴシック" w:hAnsi="ＭＳ ゴシック" w:hint="eastAsia"/>
          <w:sz w:val="24"/>
        </w:rPr>
        <w:t>茶業係</w:t>
      </w:r>
    </w:p>
    <w:p w:rsidR="002E3601" w:rsidRPr="007B479B" w:rsidRDefault="002E3601" w:rsidP="002E3601">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Pr="007B479B">
        <w:rPr>
          <w:rFonts w:ascii="ＭＳ ゴシック" w:eastAsia="ＭＳ ゴシック" w:hAnsi="ＭＳ ゴシック"/>
          <w:sz w:val="24"/>
        </w:rPr>
        <w:t xml:space="preserve">　郵便番号　890-8577　鹿児島市鴨池新町</w:t>
      </w:r>
      <w:r w:rsidRPr="007B479B">
        <w:rPr>
          <w:rFonts w:ascii="ＭＳ ゴシック" w:eastAsia="ＭＳ ゴシック" w:hAnsi="ＭＳ ゴシック" w:hint="eastAsia"/>
          <w:sz w:val="24"/>
        </w:rPr>
        <w:t>10</w:t>
      </w:r>
      <w:r w:rsidRPr="007B479B">
        <w:rPr>
          <w:rFonts w:ascii="ＭＳ ゴシック" w:eastAsia="ＭＳ ゴシック" w:hAnsi="ＭＳ ゴシック"/>
          <w:sz w:val="24"/>
        </w:rPr>
        <w:t>番１号</w:t>
      </w:r>
    </w:p>
    <w:p w:rsidR="002E3601" w:rsidRPr="007B479B" w:rsidRDefault="002E3601" w:rsidP="002E3601">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Pr="007B479B">
        <w:rPr>
          <w:rFonts w:ascii="ＭＳ ゴシック" w:eastAsia="ＭＳ ゴシック" w:hAnsi="ＭＳ ゴシック"/>
          <w:sz w:val="24"/>
        </w:rPr>
        <w:t xml:space="preserve">　電話番号　099-286</w:t>
      </w:r>
      <w:r w:rsidRPr="007B479B">
        <w:rPr>
          <w:rFonts w:ascii="ＭＳ ゴシック" w:eastAsia="ＭＳ ゴシック" w:hAnsi="ＭＳ ゴシック" w:hint="eastAsia"/>
          <w:sz w:val="24"/>
        </w:rPr>
        <w:t>-</w:t>
      </w:r>
      <w:r w:rsidRPr="007B479B">
        <w:rPr>
          <w:rFonts w:ascii="ＭＳ ゴシック" w:eastAsia="ＭＳ ゴシック" w:hAnsi="ＭＳ ゴシック"/>
          <w:sz w:val="24"/>
        </w:rPr>
        <w:t>3</w:t>
      </w:r>
      <w:r w:rsidRPr="007B479B">
        <w:rPr>
          <w:rFonts w:ascii="ＭＳ ゴシック" w:eastAsia="ＭＳ ゴシック" w:hAnsi="ＭＳ ゴシック" w:hint="eastAsia"/>
          <w:sz w:val="24"/>
        </w:rPr>
        <w:t>200</w:t>
      </w:r>
    </w:p>
    <w:p w:rsidR="002E3601" w:rsidRPr="007B479B" w:rsidRDefault="002E3601" w:rsidP="002E3601">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Pr="007B479B">
        <w:rPr>
          <w:rFonts w:ascii="ＭＳ ゴシック" w:eastAsia="ＭＳ ゴシック" w:hAnsi="ＭＳ ゴシック"/>
          <w:sz w:val="24"/>
        </w:rPr>
        <w:t xml:space="preserve">　ＦＡＸ</w:t>
      </w:r>
      <w:r w:rsidRPr="007B479B">
        <w:rPr>
          <w:rFonts w:ascii="ＭＳ ゴシック" w:eastAsia="ＭＳ ゴシック" w:hAnsi="ＭＳ ゴシック" w:hint="eastAsia"/>
          <w:sz w:val="24"/>
        </w:rPr>
        <w:t>番号</w:t>
      </w:r>
      <w:r w:rsidRPr="007B479B">
        <w:rPr>
          <w:rFonts w:ascii="ＭＳ ゴシック" w:eastAsia="ＭＳ ゴシック" w:hAnsi="ＭＳ ゴシック"/>
          <w:sz w:val="24"/>
        </w:rPr>
        <w:t xml:space="preserve">　099-286-</w:t>
      </w:r>
      <w:r w:rsidRPr="007B479B">
        <w:rPr>
          <w:rFonts w:ascii="ＭＳ ゴシック" w:eastAsia="ＭＳ ゴシック" w:hAnsi="ＭＳ ゴシック" w:hint="eastAsia"/>
          <w:sz w:val="24"/>
        </w:rPr>
        <w:t>5595</w:t>
      </w:r>
    </w:p>
    <w:p w:rsidR="002E3601" w:rsidRPr="007B479B" w:rsidRDefault="002E3601" w:rsidP="002E3601">
      <w:pPr>
        <w:rPr>
          <w:rFonts w:ascii="ＭＳ ゴシック" w:eastAsia="ＭＳ ゴシック" w:hAnsi="ＭＳ ゴシック"/>
          <w:sz w:val="24"/>
        </w:rPr>
      </w:pPr>
      <w:r w:rsidRPr="007B479B">
        <w:rPr>
          <w:rFonts w:ascii="ＭＳ ゴシック" w:eastAsia="ＭＳ ゴシック" w:hAnsi="ＭＳ ゴシック" w:hint="eastAsia"/>
          <w:sz w:val="24"/>
        </w:rPr>
        <w:t xml:space="preserve">　</w:t>
      </w:r>
      <w:r w:rsidRPr="007B479B">
        <w:rPr>
          <w:rFonts w:ascii="ＭＳ ゴシック" w:eastAsia="ＭＳ ゴシック" w:hAnsi="ＭＳ ゴシック"/>
          <w:sz w:val="24"/>
        </w:rPr>
        <w:t xml:space="preserve">　電子メールアドレス　</w:t>
      </w:r>
      <w:r w:rsidRPr="007B479B">
        <w:rPr>
          <w:rFonts w:ascii="ＭＳ ゴシック" w:eastAsia="ＭＳ ゴシック" w:hAnsi="ＭＳ ゴシック" w:hint="eastAsia"/>
          <w:sz w:val="24"/>
        </w:rPr>
        <w:t>cha</w:t>
      </w:r>
      <w:r w:rsidRPr="007B479B">
        <w:rPr>
          <w:rFonts w:ascii="ＭＳ ゴシック" w:eastAsia="ＭＳ ゴシック" w:hAnsi="ＭＳ ゴシック"/>
          <w:sz w:val="24"/>
        </w:rPr>
        <w:t>@pref.kagoshima.lg.jp</w:t>
      </w:r>
    </w:p>
    <w:p w:rsidR="002E3601" w:rsidRPr="00627201" w:rsidRDefault="002E3601" w:rsidP="002E3601">
      <w:pPr>
        <w:rPr>
          <w:rFonts w:ascii="ＭＳ ゴシック" w:eastAsia="ＭＳ ゴシック" w:hAnsi="ＭＳ ゴシック"/>
          <w:color w:val="FF0000"/>
          <w:sz w:val="24"/>
        </w:rPr>
      </w:pPr>
    </w:p>
    <w:p w:rsidR="00E61637" w:rsidRPr="00627201" w:rsidRDefault="00E61637">
      <w:pPr>
        <w:rPr>
          <w:rFonts w:ascii="ＭＳ ゴシック" w:eastAsia="ＭＳ ゴシック" w:hAnsi="ＭＳ ゴシック"/>
          <w:color w:val="FF0000"/>
          <w:sz w:val="24"/>
        </w:rPr>
      </w:pPr>
    </w:p>
    <w:p w:rsidR="00E61637" w:rsidRPr="00627201" w:rsidRDefault="00E61637">
      <w:pPr>
        <w:rPr>
          <w:rFonts w:ascii="ＭＳ ゴシック" w:eastAsia="ＭＳ ゴシック" w:hAnsi="ＭＳ ゴシック"/>
          <w:color w:val="FF0000"/>
          <w:sz w:val="24"/>
        </w:rPr>
      </w:pPr>
    </w:p>
    <w:p w:rsidR="00E61637" w:rsidRPr="00627201" w:rsidRDefault="00E61637">
      <w:pPr>
        <w:rPr>
          <w:rFonts w:ascii="ＭＳ ゴシック" w:eastAsia="ＭＳ ゴシック" w:hAnsi="ＭＳ ゴシック"/>
          <w:color w:val="FF0000"/>
          <w:sz w:val="24"/>
        </w:rPr>
      </w:pPr>
    </w:p>
    <w:p w:rsidR="00E61637" w:rsidRPr="00627201" w:rsidRDefault="00E61637">
      <w:pPr>
        <w:rPr>
          <w:rFonts w:ascii="ＭＳ ゴシック" w:eastAsia="ＭＳ ゴシック" w:hAnsi="ＭＳ ゴシック"/>
          <w:color w:val="FF0000"/>
          <w:sz w:val="24"/>
        </w:rPr>
      </w:pPr>
    </w:p>
    <w:p w:rsidR="00E61637" w:rsidRPr="00627201" w:rsidRDefault="00E61637">
      <w:pPr>
        <w:rPr>
          <w:rFonts w:ascii="ＭＳ ゴシック" w:eastAsia="ＭＳ ゴシック" w:hAnsi="ＭＳ ゴシック"/>
          <w:color w:val="FF0000"/>
          <w:sz w:val="24"/>
        </w:rPr>
      </w:pPr>
    </w:p>
    <w:p w:rsidR="00E61637" w:rsidRPr="00627201" w:rsidRDefault="00E61637">
      <w:pPr>
        <w:rPr>
          <w:rFonts w:ascii="ＭＳ ゴシック" w:eastAsia="ＭＳ ゴシック" w:hAnsi="ＭＳ ゴシック"/>
          <w:color w:val="FF0000"/>
          <w:sz w:val="24"/>
        </w:rPr>
      </w:pPr>
    </w:p>
    <w:p w:rsidR="00E61637" w:rsidRPr="00627201" w:rsidRDefault="00E61637">
      <w:pPr>
        <w:rPr>
          <w:rFonts w:ascii="ＭＳ ゴシック" w:eastAsia="ＭＳ ゴシック" w:hAnsi="ＭＳ ゴシック"/>
          <w:color w:val="FF0000"/>
          <w:sz w:val="24"/>
        </w:rPr>
      </w:pPr>
    </w:p>
    <w:p w:rsidR="00E61637" w:rsidRPr="00627201" w:rsidRDefault="00E61637">
      <w:pPr>
        <w:rPr>
          <w:rFonts w:ascii="ＭＳ ゴシック" w:eastAsia="ＭＳ ゴシック" w:hAnsi="ＭＳ ゴシック"/>
          <w:color w:val="FF0000"/>
          <w:sz w:val="24"/>
        </w:rPr>
      </w:pPr>
    </w:p>
    <w:p w:rsidR="00922219" w:rsidRDefault="00922219">
      <w:pPr>
        <w:rPr>
          <w:sz w:val="24"/>
        </w:rPr>
        <w:sectPr w:rsidR="00922219" w:rsidSect="00143D12">
          <w:footerReference w:type="default" r:id="rId8"/>
          <w:pgSz w:w="11906" w:h="16838"/>
          <w:pgMar w:top="1134" w:right="1418" w:bottom="1134" w:left="1418" w:header="851" w:footer="397" w:gutter="0"/>
          <w:cols w:space="425"/>
          <w:docGrid w:type="lines" w:linePitch="360"/>
        </w:sectPr>
      </w:pPr>
    </w:p>
    <w:p w:rsidR="00C47C25" w:rsidRPr="00C47C25" w:rsidRDefault="007B479B" w:rsidP="00E61637">
      <w:pPr>
        <w:jc w:val="center"/>
        <w:rPr>
          <w:rFonts w:ascii="ＭＳ ゴシック" w:eastAsia="ＭＳ ゴシック" w:hAnsi="ＭＳ ゴシック"/>
          <w:b/>
          <w:sz w:val="24"/>
        </w:rPr>
      </w:pPr>
      <w:r>
        <w:rPr>
          <w:rFonts w:ascii="ＭＳ ゴシック" w:eastAsia="ＭＳ ゴシック" w:hAnsi="ＭＳ ゴシック" w:hint="eastAsia"/>
          <w:b/>
          <w:sz w:val="24"/>
        </w:rPr>
        <w:t>国際コンクール等への出品による認知度向上等</w:t>
      </w:r>
      <w:r w:rsidR="006B4689" w:rsidRPr="00C47C25">
        <w:rPr>
          <w:rFonts w:ascii="ＭＳ ゴシック" w:eastAsia="ＭＳ ゴシック" w:hAnsi="ＭＳ ゴシック"/>
          <w:b/>
          <w:sz w:val="24"/>
        </w:rPr>
        <w:t>業務委託仕様書</w:t>
      </w:r>
    </w:p>
    <w:p w:rsidR="00EC794E" w:rsidRDefault="005C5C6B" w:rsidP="00E61637">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6B4689" w:rsidRPr="00C47C25">
        <w:rPr>
          <w:rFonts w:ascii="ＭＳ ゴシック" w:eastAsia="ＭＳ ゴシック" w:hAnsi="ＭＳ ゴシック" w:hint="eastAsia"/>
          <w:b/>
          <w:sz w:val="24"/>
        </w:rPr>
        <w:t>令和</w:t>
      </w:r>
      <w:r w:rsidR="007B479B">
        <w:rPr>
          <w:rFonts w:ascii="ＭＳ ゴシック" w:eastAsia="ＭＳ ゴシック" w:hAnsi="ＭＳ ゴシック" w:hint="eastAsia"/>
          <w:b/>
          <w:sz w:val="24"/>
        </w:rPr>
        <w:t>７</w:t>
      </w:r>
      <w:r w:rsidR="006B4689" w:rsidRPr="00C47C25">
        <w:rPr>
          <w:rFonts w:ascii="ＭＳ ゴシック" w:eastAsia="ＭＳ ゴシック" w:hAnsi="ＭＳ ゴシック" w:hint="eastAsia"/>
          <w:b/>
          <w:sz w:val="24"/>
        </w:rPr>
        <w:t>年度</w:t>
      </w:r>
      <w:r>
        <w:rPr>
          <w:rFonts w:ascii="ＭＳ ゴシック" w:eastAsia="ＭＳ ゴシック" w:hAnsi="ＭＳ ゴシック" w:hint="eastAsia"/>
          <w:b/>
          <w:sz w:val="24"/>
        </w:rPr>
        <w:t>｢</w:t>
      </w:r>
      <w:r w:rsidR="006B4689" w:rsidRPr="00C47C25">
        <w:rPr>
          <w:rFonts w:ascii="ＭＳ ゴシック" w:eastAsia="ＭＳ ゴシック" w:hAnsi="ＭＳ ゴシック" w:hint="eastAsia"/>
          <w:b/>
          <w:sz w:val="24"/>
        </w:rPr>
        <w:t>かごしま茶</w:t>
      </w:r>
      <w:r>
        <w:rPr>
          <w:rFonts w:ascii="ＭＳ ゴシック" w:eastAsia="ＭＳ ゴシック" w:hAnsi="ＭＳ ゴシック" w:hint="eastAsia"/>
          <w:b/>
          <w:sz w:val="24"/>
        </w:rPr>
        <w:t>｣</w:t>
      </w:r>
      <w:r w:rsidR="007B479B">
        <w:rPr>
          <w:rFonts w:ascii="ＭＳ ゴシック" w:eastAsia="ＭＳ ゴシック" w:hAnsi="ＭＳ ゴシック" w:hint="eastAsia"/>
          <w:b/>
          <w:sz w:val="24"/>
        </w:rPr>
        <w:t>の新たな販路開拓支援</w:t>
      </w:r>
      <w:r w:rsidR="006B4689" w:rsidRPr="00C47C25">
        <w:rPr>
          <w:rFonts w:ascii="ＭＳ ゴシック" w:eastAsia="ＭＳ ゴシック" w:hAnsi="ＭＳ ゴシック" w:hint="eastAsia"/>
          <w:b/>
          <w:sz w:val="24"/>
        </w:rPr>
        <w:t>事業</w:t>
      </w:r>
    </w:p>
    <w:p w:rsidR="00E61637" w:rsidRDefault="00EC794E" w:rsidP="00E61637">
      <w:pPr>
        <w:jc w:val="center"/>
        <w:rPr>
          <w:rFonts w:ascii="ＭＳ ゴシック" w:eastAsia="ＭＳ ゴシック" w:hAnsi="ＭＳ ゴシック"/>
          <w:b/>
          <w:sz w:val="24"/>
        </w:rPr>
      </w:pPr>
      <w:r>
        <w:rPr>
          <w:rFonts w:ascii="ＭＳ ゴシック" w:eastAsia="ＭＳ ゴシック" w:hAnsi="ＭＳ ゴシック" w:hint="eastAsia"/>
          <w:b/>
          <w:sz w:val="24"/>
        </w:rPr>
        <w:t>(「せいめい」の認知度向上)</w:t>
      </w:r>
      <w:r w:rsidR="005C5C6B">
        <w:rPr>
          <w:rFonts w:ascii="ＭＳ ゴシック" w:eastAsia="ＭＳ ゴシック" w:hAnsi="ＭＳ ゴシック" w:hint="eastAsia"/>
          <w:b/>
          <w:sz w:val="24"/>
        </w:rPr>
        <w:t>)</w:t>
      </w:r>
    </w:p>
    <w:p w:rsidR="00C47C25" w:rsidRPr="00C47C25" w:rsidRDefault="00C47C25" w:rsidP="00E61637">
      <w:pPr>
        <w:jc w:val="center"/>
        <w:rPr>
          <w:rFonts w:ascii="ＭＳ ゴシック" w:eastAsia="ＭＳ ゴシック" w:hAnsi="ＭＳ ゴシック"/>
          <w:b/>
          <w:sz w:val="24"/>
        </w:rPr>
      </w:pPr>
    </w:p>
    <w:p w:rsidR="00E61637" w:rsidRPr="00E61637" w:rsidRDefault="00E61637" w:rsidP="00E61637">
      <w:pPr>
        <w:overflowPunct w:val="0"/>
        <w:textAlignment w:val="baseline"/>
        <w:rPr>
          <w:rFonts w:ascii="ＭＳ ゴシック" w:eastAsia="ＭＳ ゴシック" w:hAnsi="Times New Roman" w:cs="Times New Roman"/>
          <w:color w:val="000000"/>
          <w:spacing w:val="2"/>
          <w:kern w:val="0"/>
          <w:sz w:val="24"/>
          <w:szCs w:val="24"/>
        </w:rPr>
      </w:pPr>
      <w:r w:rsidRPr="00E61637">
        <w:rPr>
          <w:rFonts w:ascii="ＭＳ ゴシック" w:eastAsia="ＭＳ ゴシック" w:hAnsi="ＭＳ ゴシック" w:cs="ＭＳ ゴシック" w:hint="eastAsia"/>
          <w:b/>
          <w:bCs/>
          <w:color w:val="000000"/>
          <w:kern w:val="0"/>
          <w:sz w:val="24"/>
          <w:szCs w:val="24"/>
        </w:rPr>
        <w:t>１　委託業務の名称</w:t>
      </w:r>
    </w:p>
    <w:p w:rsidR="00E61637" w:rsidRPr="00EC794E" w:rsidRDefault="00E61637" w:rsidP="00EC794E">
      <w:pPr>
        <w:ind w:left="240" w:hangingChars="100" w:hanging="240"/>
        <w:rPr>
          <w:rFonts w:cs="ＭＳ ゴシック"/>
          <w:color w:val="000000"/>
          <w:kern w:val="0"/>
          <w:sz w:val="24"/>
          <w:szCs w:val="24"/>
        </w:rPr>
      </w:pPr>
      <w:r w:rsidRPr="00E61637">
        <w:rPr>
          <w:rFonts w:ascii="ＭＳ ゴシック" w:eastAsia="ＭＳ ゴシック" w:hAnsi="ＭＳ ゴシック" w:cs="ＭＳ ゴシック" w:hint="eastAsia"/>
          <w:color w:val="000000"/>
          <w:kern w:val="0"/>
          <w:sz w:val="24"/>
          <w:szCs w:val="24"/>
        </w:rPr>
        <w:t xml:space="preserve">　　</w:t>
      </w:r>
      <w:bookmarkStart w:id="3" w:name="_Hlk199794028"/>
      <w:r w:rsidR="00EC794E" w:rsidRPr="00EC794E">
        <w:rPr>
          <w:rFonts w:cs="ＭＳ ゴシック" w:hint="eastAsia"/>
          <w:color w:val="000000"/>
          <w:kern w:val="0"/>
          <w:sz w:val="24"/>
          <w:szCs w:val="24"/>
        </w:rPr>
        <w:t>｢国際コンクール等への出品による認知度向上等業務委託</w:t>
      </w:r>
      <w:r w:rsidR="005C5C6B">
        <w:rPr>
          <w:rFonts w:hint="eastAsia"/>
          <w:sz w:val="24"/>
        </w:rPr>
        <w:t>(</w:t>
      </w:r>
      <w:r w:rsidR="00C47C25" w:rsidRPr="00C47C25">
        <w:rPr>
          <w:rFonts w:hint="eastAsia"/>
          <w:sz w:val="24"/>
        </w:rPr>
        <w:t>令和</w:t>
      </w:r>
      <w:r w:rsidR="00EC794E">
        <w:rPr>
          <w:rFonts w:hint="eastAsia"/>
          <w:sz w:val="24"/>
        </w:rPr>
        <w:t>７</w:t>
      </w:r>
      <w:r w:rsidR="00C47C25" w:rsidRPr="00C47C25">
        <w:rPr>
          <w:rFonts w:hint="eastAsia"/>
          <w:sz w:val="24"/>
        </w:rPr>
        <w:t>年度</w:t>
      </w:r>
      <w:r w:rsidR="005C5C6B">
        <w:rPr>
          <w:rFonts w:hint="eastAsia"/>
          <w:sz w:val="24"/>
        </w:rPr>
        <w:t>｢</w:t>
      </w:r>
      <w:r w:rsidR="00C47C25" w:rsidRPr="00C47C25">
        <w:rPr>
          <w:rFonts w:hint="eastAsia"/>
          <w:sz w:val="24"/>
        </w:rPr>
        <w:t>かごしま茶</w:t>
      </w:r>
      <w:r w:rsidR="005C5C6B">
        <w:rPr>
          <w:rFonts w:hint="eastAsia"/>
          <w:sz w:val="24"/>
        </w:rPr>
        <w:t>｣</w:t>
      </w:r>
      <w:r w:rsidR="00EC794E">
        <w:rPr>
          <w:rFonts w:hint="eastAsia"/>
          <w:sz w:val="24"/>
        </w:rPr>
        <w:t>の新たな販路開拓支援事業（「せいめい」の認知度向上</w:t>
      </w:r>
      <w:r w:rsidR="00911105">
        <w:rPr>
          <w:sz w:val="24"/>
        </w:rPr>
        <w:t>）</w:t>
      </w:r>
      <w:r w:rsidR="00911105">
        <w:rPr>
          <w:rFonts w:hint="eastAsia"/>
          <w:sz w:val="24"/>
        </w:rPr>
        <w:t>)</w:t>
      </w:r>
      <w:bookmarkEnd w:id="3"/>
    </w:p>
    <w:p w:rsidR="00E61637" w:rsidRPr="002C61B7" w:rsidRDefault="00E61637" w:rsidP="00E61637">
      <w:pPr>
        <w:overflowPunct w:val="0"/>
        <w:textAlignment w:val="baseline"/>
        <w:rPr>
          <w:rFonts w:ascii="ＭＳ ゴシック" w:eastAsia="ＭＳ ゴシック" w:hAnsi="Times New Roman" w:cs="Times New Roman"/>
          <w:color w:val="000000"/>
          <w:spacing w:val="2"/>
          <w:kern w:val="0"/>
          <w:sz w:val="24"/>
          <w:szCs w:val="24"/>
        </w:rPr>
      </w:pPr>
    </w:p>
    <w:p w:rsidR="00156630" w:rsidRPr="00156630" w:rsidRDefault="00536FCD" w:rsidP="00E61637">
      <w:pPr>
        <w:overflowPunct w:val="0"/>
        <w:textAlignment w:val="baseline"/>
        <w:rPr>
          <w:rFonts w:ascii="ＭＳ ゴシック" w:eastAsia="ＭＳ ゴシック" w:hAnsi="ＭＳ ゴシック" w:cs="ＭＳ ゴシック"/>
          <w:b/>
          <w:bCs/>
          <w:color w:val="000000"/>
          <w:kern w:val="0"/>
          <w:sz w:val="24"/>
          <w:szCs w:val="24"/>
        </w:rPr>
      </w:pPr>
      <w:r>
        <w:rPr>
          <w:rFonts w:ascii="ＭＳ ゴシック" w:eastAsia="ＭＳ ゴシック" w:hAnsi="ＭＳ ゴシック" w:cs="ＭＳ ゴシック" w:hint="eastAsia"/>
          <w:b/>
          <w:bCs/>
          <w:color w:val="000000"/>
          <w:kern w:val="0"/>
          <w:sz w:val="24"/>
          <w:szCs w:val="24"/>
        </w:rPr>
        <w:t>２</w:t>
      </w:r>
      <w:r w:rsidR="00E61637" w:rsidRPr="00E61637">
        <w:rPr>
          <w:rFonts w:ascii="ＭＳ ゴシック" w:eastAsia="ＭＳ ゴシック" w:hAnsi="ＭＳ ゴシック" w:cs="ＭＳ ゴシック" w:hint="eastAsia"/>
          <w:b/>
          <w:bCs/>
          <w:color w:val="000000"/>
          <w:kern w:val="0"/>
          <w:sz w:val="24"/>
          <w:szCs w:val="24"/>
        </w:rPr>
        <w:t xml:space="preserve">　</w:t>
      </w:r>
      <w:r w:rsidR="003577D1">
        <w:rPr>
          <w:rFonts w:ascii="ＭＳ ゴシック" w:eastAsia="ＭＳ ゴシック" w:hAnsi="ＭＳ ゴシック" w:cs="ＭＳ ゴシック" w:hint="eastAsia"/>
          <w:b/>
          <w:bCs/>
          <w:color w:val="000000"/>
          <w:kern w:val="0"/>
          <w:sz w:val="24"/>
          <w:szCs w:val="24"/>
        </w:rPr>
        <w:t>事業</w:t>
      </w:r>
      <w:r w:rsidR="00E61637" w:rsidRPr="00E61637">
        <w:rPr>
          <w:rFonts w:ascii="ＭＳ ゴシック" w:eastAsia="ＭＳ ゴシック" w:hAnsi="ＭＳ ゴシック" w:cs="ＭＳ ゴシック" w:hint="eastAsia"/>
          <w:b/>
          <w:bCs/>
          <w:color w:val="000000"/>
          <w:kern w:val="0"/>
          <w:sz w:val="24"/>
          <w:szCs w:val="24"/>
        </w:rPr>
        <w:t>の目的</w:t>
      </w:r>
    </w:p>
    <w:p w:rsidR="00567FF2" w:rsidRPr="00567FF2" w:rsidRDefault="00156630" w:rsidP="00567FF2">
      <w:pPr>
        <w:overflowPunct w:val="0"/>
        <w:ind w:left="242" w:hanging="242"/>
        <w:textAlignment w:val="baseline"/>
        <w:rPr>
          <w:rFonts w:cs="ＭＳ ゴシック" w:hint="eastAsia"/>
          <w:kern w:val="0"/>
          <w:sz w:val="24"/>
          <w:szCs w:val="24"/>
        </w:rPr>
      </w:pPr>
      <w:r>
        <w:rPr>
          <w:rFonts w:ascii="ＭＳ ゴシック" w:eastAsia="ＭＳ ゴシック" w:hAnsi="ＭＳ ゴシック" w:cs="ＭＳ ゴシック" w:hint="eastAsia"/>
          <w:color w:val="FF0000"/>
          <w:kern w:val="0"/>
          <w:sz w:val="24"/>
          <w:szCs w:val="24"/>
        </w:rPr>
        <w:t xml:space="preserve">　</w:t>
      </w:r>
      <w:r w:rsidRPr="00CF3B9D">
        <w:rPr>
          <w:rFonts w:cs="ＭＳ ゴシック" w:hint="eastAsia"/>
          <w:kern w:val="0"/>
          <w:sz w:val="24"/>
          <w:szCs w:val="24"/>
        </w:rPr>
        <w:t xml:space="preserve">　</w:t>
      </w:r>
      <w:r w:rsidR="00567FF2" w:rsidRPr="00567FF2">
        <w:rPr>
          <w:rFonts w:cs="ＭＳ ゴシック" w:hint="eastAsia"/>
          <w:kern w:val="0"/>
          <w:sz w:val="24"/>
          <w:szCs w:val="24"/>
        </w:rPr>
        <w:t>海外での健康志向や日本食への関心の高まりなどにより，抹茶・煎茶の需要が拡大している。本県においては，荒茶生産量を始め，世界各国に輸出対応可能や有機ＪＡＳ茶園面積や抹茶の原料となるてん茶の生産量が，全国１位となっている。また，本県は，全国に先駆けて色合いやうま味に優れ，海外での需要が高い抹茶の生産に適した品種「せいめい」の産地化に取り組んでおり，令和５年の栽培面積は</w:t>
      </w:r>
      <w:r w:rsidR="00567FF2" w:rsidRPr="00567FF2">
        <w:rPr>
          <w:rFonts w:cs="ＭＳ ゴシック"/>
          <w:kern w:val="0"/>
          <w:sz w:val="24"/>
          <w:szCs w:val="24"/>
        </w:rPr>
        <w:t>90haと全国シェアの約７割を占めている。</w:t>
      </w:r>
    </w:p>
    <w:p w:rsidR="00567FF2" w:rsidRDefault="00567FF2" w:rsidP="00567FF2">
      <w:pPr>
        <w:overflowPunct w:val="0"/>
        <w:ind w:leftChars="100" w:left="210" w:firstLineChars="100" w:firstLine="240"/>
        <w:textAlignment w:val="baseline"/>
        <w:rPr>
          <w:rFonts w:cs="ＭＳ ゴシック"/>
          <w:kern w:val="0"/>
          <w:sz w:val="24"/>
          <w:szCs w:val="24"/>
        </w:rPr>
      </w:pPr>
      <w:r w:rsidRPr="00567FF2">
        <w:rPr>
          <w:rFonts w:cs="ＭＳ ゴシック" w:hint="eastAsia"/>
          <w:kern w:val="0"/>
          <w:sz w:val="24"/>
          <w:szCs w:val="24"/>
        </w:rPr>
        <w:t>特に，有機に対する嗜好が強いＥＵ，イギリスにおいては，本県にとって重要なターゲット国であり，</w:t>
      </w:r>
      <w:r w:rsidR="009E4D45">
        <w:rPr>
          <w:rFonts w:cs="ＭＳ ゴシック" w:hint="eastAsia"/>
          <w:kern w:val="0"/>
          <w:sz w:val="24"/>
          <w:szCs w:val="24"/>
        </w:rPr>
        <w:t>「せいめい」を</w:t>
      </w:r>
      <w:r w:rsidR="00606823">
        <w:rPr>
          <w:rFonts w:cs="ＭＳ ゴシック" w:hint="eastAsia"/>
          <w:kern w:val="0"/>
          <w:sz w:val="24"/>
          <w:szCs w:val="24"/>
        </w:rPr>
        <w:t>含め</w:t>
      </w:r>
      <w:r w:rsidR="009E4D45">
        <w:rPr>
          <w:rFonts w:cs="ＭＳ ゴシック" w:hint="eastAsia"/>
          <w:kern w:val="0"/>
          <w:sz w:val="24"/>
          <w:szCs w:val="24"/>
        </w:rPr>
        <w:t>抹茶や</w:t>
      </w:r>
      <w:r w:rsidR="00606823">
        <w:rPr>
          <w:rFonts w:cs="ＭＳ ゴシック" w:hint="eastAsia"/>
          <w:kern w:val="0"/>
          <w:sz w:val="24"/>
          <w:szCs w:val="24"/>
        </w:rPr>
        <w:t>煎茶</w:t>
      </w:r>
      <w:r w:rsidR="00F46C24">
        <w:rPr>
          <w:rFonts w:cs="ＭＳ ゴシック" w:hint="eastAsia"/>
          <w:kern w:val="0"/>
          <w:sz w:val="24"/>
          <w:szCs w:val="24"/>
        </w:rPr>
        <w:t>等</w:t>
      </w:r>
      <w:r w:rsidR="00C22079">
        <w:rPr>
          <w:rFonts w:cs="ＭＳ ゴシック" w:hint="eastAsia"/>
          <w:kern w:val="0"/>
          <w:sz w:val="24"/>
          <w:szCs w:val="24"/>
        </w:rPr>
        <w:t>の商品</w:t>
      </w:r>
      <w:r w:rsidR="00606823">
        <w:rPr>
          <w:rFonts w:cs="ＭＳ ゴシック" w:hint="eastAsia"/>
          <w:kern w:val="0"/>
          <w:sz w:val="24"/>
          <w:szCs w:val="24"/>
        </w:rPr>
        <w:t>を</w:t>
      </w:r>
      <w:r w:rsidRPr="00567FF2">
        <w:rPr>
          <w:rFonts w:cs="ＭＳ ゴシック" w:hint="eastAsia"/>
          <w:kern w:val="0"/>
          <w:sz w:val="24"/>
          <w:szCs w:val="24"/>
        </w:rPr>
        <w:t>国際見本市に出展し，現地バイヤーとのマッチングに加えて，自然や文化とともに「かごしま茶」をＰＲすることで，｢かごしま茶｣の認知度向上と更なる海外販路拡大につなげる。</w:t>
      </w:r>
    </w:p>
    <w:p w:rsidR="00567FF2" w:rsidRDefault="00567FF2" w:rsidP="00567FF2">
      <w:pPr>
        <w:overflowPunct w:val="0"/>
        <w:ind w:left="242" w:hanging="242"/>
        <w:textAlignment w:val="baseline"/>
        <w:rPr>
          <w:rFonts w:cs="ＭＳ ゴシック"/>
          <w:kern w:val="0"/>
          <w:sz w:val="24"/>
          <w:szCs w:val="24"/>
        </w:rPr>
      </w:pPr>
    </w:p>
    <w:p w:rsidR="00536FCD" w:rsidRPr="00E61637" w:rsidRDefault="00536FCD" w:rsidP="00536FCD">
      <w:pPr>
        <w:overflowPunct w:val="0"/>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hint="eastAsia"/>
          <w:b/>
          <w:bCs/>
          <w:color w:val="000000"/>
          <w:kern w:val="0"/>
          <w:sz w:val="24"/>
          <w:szCs w:val="24"/>
        </w:rPr>
        <w:t>３</w:t>
      </w:r>
      <w:r w:rsidRPr="00E61637">
        <w:rPr>
          <w:rFonts w:ascii="ＭＳ ゴシック" w:eastAsia="ＭＳ ゴシック" w:hAnsi="ＭＳ ゴシック" w:cs="ＭＳ ゴシック" w:hint="eastAsia"/>
          <w:b/>
          <w:bCs/>
          <w:color w:val="000000"/>
          <w:kern w:val="0"/>
          <w:sz w:val="24"/>
          <w:szCs w:val="24"/>
        </w:rPr>
        <w:t xml:space="preserve">　委託期間</w:t>
      </w:r>
    </w:p>
    <w:p w:rsidR="00536FCD" w:rsidRPr="00793F6B" w:rsidRDefault="00536FCD" w:rsidP="00536FCD">
      <w:pPr>
        <w:overflowPunct w:val="0"/>
        <w:textAlignment w:val="baseline"/>
        <w:rPr>
          <w:rFonts w:cs="ＭＳ 明朝"/>
          <w:color w:val="000000"/>
          <w:kern w:val="0"/>
          <w:sz w:val="24"/>
          <w:szCs w:val="24"/>
        </w:rPr>
      </w:pPr>
      <w:r w:rsidRPr="00E61637">
        <w:rPr>
          <w:rFonts w:ascii="ＭＳ ゴシック" w:eastAsia="ＭＳ ゴシック" w:hAnsi="ＭＳ ゴシック" w:cs="ＭＳ ゴシック" w:hint="eastAsia"/>
          <w:color w:val="000000"/>
          <w:kern w:val="0"/>
          <w:sz w:val="24"/>
          <w:szCs w:val="24"/>
        </w:rPr>
        <w:t xml:space="preserve">　　</w:t>
      </w:r>
      <w:r>
        <w:rPr>
          <w:rFonts w:ascii="ＭＳ ゴシック" w:hAnsi="Times New Roman" w:cs="ＭＳ 明朝" w:hint="eastAsia"/>
          <w:color w:val="000000"/>
          <w:kern w:val="0"/>
          <w:sz w:val="24"/>
          <w:szCs w:val="24"/>
        </w:rPr>
        <w:t>契約締結日から令</w:t>
      </w:r>
      <w:r>
        <w:rPr>
          <w:rFonts w:cs="ＭＳ 明朝" w:hint="eastAsia"/>
          <w:color w:val="000000"/>
          <w:kern w:val="0"/>
          <w:sz w:val="24"/>
          <w:szCs w:val="24"/>
        </w:rPr>
        <w:t>和</w:t>
      </w:r>
      <w:r w:rsidR="00AB3FE4">
        <w:rPr>
          <w:rFonts w:cs="ＭＳ 明朝" w:hint="eastAsia"/>
          <w:color w:val="000000"/>
          <w:kern w:val="0"/>
          <w:sz w:val="24"/>
          <w:szCs w:val="24"/>
        </w:rPr>
        <w:t>８</w:t>
      </w:r>
      <w:r w:rsidRPr="00715F30">
        <w:rPr>
          <w:rFonts w:cs="ＭＳ 明朝" w:hint="eastAsia"/>
          <w:color w:val="000000"/>
          <w:kern w:val="0"/>
          <w:sz w:val="24"/>
          <w:szCs w:val="24"/>
        </w:rPr>
        <w:t>年</w:t>
      </w:r>
      <w:r w:rsidR="00C47C25">
        <w:rPr>
          <w:rFonts w:cs="ＭＳ 明朝" w:hint="eastAsia"/>
          <w:color w:val="000000"/>
          <w:kern w:val="0"/>
          <w:sz w:val="24"/>
          <w:szCs w:val="24"/>
        </w:rPr>
        <w:t>２</w:t>
      </w:r>
      <w:r w:rsidRPr="00715F30">
        <w:rPr>
          <w:rFonts w:cs="ＭＳ 明朝" w:hint="eastAsia"/>
          <w:color w:val="000000"/>
          <w:kern w:val="0"/>
          <w:sz w:val="24"/>
          <w:szCs w:val="24"/>
        </w:rPr>
        <w:t>月</w:t>
      </w:r>
      <w:r w:rsidR="0000538B">
        <w:rPr>
          <w:rFonts w:cs="ＭＳ 明朝" w:hint="eastAsia"/>
          <w:color w:val="000000"/>
          <w:kern w:val="0"/>
          <w:sz w:val="24"/>
          <w:szCs w:val="24"/>
        </w:rPr>
        <w:t>2</w:t>
      </w:r>
      <w:r w:rsidR="00AB3FE4">
        <w:rPr>
          <w:rFonts w:cs="ＭＳ 明朝" w:hint="eastAsia"/>
          <w:color w:val="000000"/>
          <w:kern w:val="0"/>
          <w:sz w:val="24"/>
          <w:szCs w:val="24"/>
        </w:rPr>
        <w:t>7</w:t>
      </w:r>
      <w:r>
        <w:rPr>
          <w:rFonts w:cs="ＭＳ 明朝" w:hint="eastAsia"/>
          <w:color w:val="000000"/>
          <w:kern w:val="0"/>
          <w:sz w:val="24"/>
          <w:szCs w:val="24"/>
        </w:rPr>
        <w:t>日</w:t>
      </w:r>
      <w:r w:rsidR="005C5C6B">
        <w:rPr>
          <w:rFonts w:cs="ＭＳ 明朝" w:hint="eastAsia"/>
          <w:color w:val="000000"/>
          <w:kern w:val="0"/>
          <w:sz w:val="24"/>
          <w:szCs w:val="24"/>
        </w:rPr>
        <w:t>(</w:t>
      </w:r>
      <w:r w:rsidR="00793F6B">
        <w:rPr>
          <w:rFonts w:cs="ＭＳ 明朝" w:hint="eastAsia"/>
          <w:color w:val="000000"/>
          <w:kern w:val="0"/>
          <w:sz w:val="24"/>
          <w:szCs w:val="24"/>
        </w:rPr>
        <w:t>金</w:t>
      </w:r>
      <w:r w:rsidR="005C5C6B">
        <w:rPr>
          <w:rFonts w:cs="ＭＳ 明朝" w:hint="eastAsia"/>
          <w:color w:val="000000"/>
          <w:kern w:val="0"/>
          <w:sz w:val="24"/>
          <w:szCs w:val="24"/>
        </w:rPr>
        <w:t>)</w:t>
      </w:r>
      <w:r w:rsidRPr="00715F30">
        <w:rPr>
          <w:rFonts w:cs="ＭＳ 明朝" w:hint="eastAsia"/>
          <w:color w:val="000000"/>
          <w:kern w:val="0"/>
          <w:sz w:val="24"/>
          <w:szCs w:val="24"/>
        </w:rPr>
        <w:t>まで</w:t>
      </w:r>
    </w:p>
    <w:p w:rsidR="00754EEC" w:rsidRPr="00AB3FE4" w:rsidRDefault="00754EEC" w:rsidP="00E61637">
      <w:pPr>
        <w:overflowPunct w:val="0"/>
        <w:textAlignment w:val="baseline"/>
        <w:rPr>
          <w:rFonts w:cs="Times New Roman"/>
          <w:color w:val="000000" w:themeColor="text1"/>
          <w:spacing w:val="2"/>
          <w:kern w:val="0"/>
          <w:sz w:val="24"/>
          <w:szCs w:val="24"/>
        </w:rPr>
      </w:pPr>
    </w:p>
    <w:p w:rsidR="00E61637" w:rsidRPr="00E61637" w:rsidRDefault="000B4FD5" w:rsidP="00E61637">
      <w:pPr>
        <w:overflowPunct w:val="0"/>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hint="eastAsia"/>
          <w:b/>
          <w:bCs/>
          <w:color w:val="000000"/>
          <w:kern w:val="0"/>
          <w:sz w:val="24"/>
          <w:szCs w:val="24"/>
        </w:rPr>
        <w:t>４</w:t>
      </w:r>
      <w:r w:rsidR="00536FCD">
        <w:rPr>
          <w:rFonts w:ascii="ＭＳ ゴシック" w:eastAsia="ＭＳ ゴシック" w:hAnsi="ＭＳ ゴシック" w:cs="ＭＳ ゴシック" w:hint="eastAsia"/>
          <w:b/>
          <w:bCs/>
          <w:color w:val="000000"/>
          <w:kern w:val="0"/>
          <w:sz w:val="24"/>
          <w:szCs w:val="24"/>
        </w:rPr>
        <w:t xml:space="preserve">　委託上限額</w:t>
      </w:r>
    </w:p>
    <w:p w:rsidR="00E61637" w:rsidRDefault="00E61637" w:rsidP="00E61637">
      <w:pPr>
        <w:overflowPunct w:val="0"/>
        <w:textAlignment w:val="baseline"/>
        <w:rPr>
          <w:rFonts w:ascii="ＭＳ ゴシック" w:hAnsi="Times New Roman" w:cs="ＭＳ 明朝"/>
          <w:color w:val="000000"/>
          <w:kern w:val="0"/>
          <w:sz w:val="24"/>
          <w:szCs w:val="24"/>
        </w:rPr>
      </w:pPr>
      <w:r w:rsidRPr="002D2D30">
        <w:rPr>
          <w:rFonts w:cs="ＭＳ ゴシック" w:hint="eastAsia"/>
          <w:color w:val="000000"/>
          <w:kern w:val="0"/>
          <w:sz w:val="24"/>
          <w:szCs w:val="24"/>
        </w:rPr>
        <w:t xml:space="preserve">　　</w:t>
      </w:r>
      <w:r w:rsidR="00AB3FE4">
        <w:rPr>
          <w:rFonts w:cs="ＭＳ ゴシック" w:hint="eastAsia"/>
          <w:color w:val="000000"/>
          <w:kern w:val="0"/>
          <w:sz w:val="24"/>
          <w:szCs w:val="24"/>
        </w:rPr>
        <w:t>8</w:t>
      </w:r>
      <w:r w:rsidR="003577D1">
        <w:rPr>
          <w:rFonts w:cs="ＭＳ ゴシック" w:hint="eastAsia"/>
          <w:color w:val="000000"/>
          <w:kern w:val="0"/>
          <w:sz w:val="24"/>
          <w:szCs w:val="24"/>
        </w:rPr>
        <w:t>,</w:t>
      </w:r>
      <w:r w:rsidR="00AB3FE4">
        <w:rPr>
          <w:rFonts w:cs="ＭＳ ゴシック" w:hint="eastAsia"/>
          <w:color w:val="000000"/>
          <w:kern w:val="0"/>
          <w:sz w:val="24"/>
          <w:szCs w:val="24"/>
        </w:rPr>
        <w:t>3</w:t>
      </w:r>
      <w:r w:rsidR="0080201E">
        <w:rPr>
          <w:rFonts w:cs="ＭＳ ゴシック" w:hint="eastAsia"/>
          <w:color w:val="000000"/>
          <w:kern w:val="0"/>
          <w:sz w:val="24"/>
          <w:szCs w:val="24"/>
        </w:rPr>
        <w:t>12</w:t>
      </w:r>
      <w:r w:rsidR="00D9401F" w:rsidRPr="002D2D30">
        <w:rPr>
          <w:rFonts w:cs="ＭＳ ゴシック" w:hint="eastAsia"/>
          <w:color w:val="000000"/>
          <w:kern w:val="0"/>
          <w:sz w:val="24"/>
          <w:szCs w:val="24"/>
        </w:rPr>
        <w:t>千円</w:t>
      </w:r>
      <w:r w:rsidRPr="00E61637">
        <w:rPr>
          <w:rFonts w:ascii="ＭＳ ゴシック" w:hAnsi="Times New Roman" w:cs="ＭＳ 明朝" w:hint="eastAsia"/>
          <w:color w:val="000000"/>
          <w:kern w:val="0"/>
          <w:sz w:val="24"/>
          <w:szCs w:val="24"/>
        </w:rPr>
        <w:t>以内</w:t>
      </w:r>
      <w:r w:rsidR="003577D1" w:rsidRPr="003577D1">
        <w:rPr>
          <w:rFonts w:cs="ＭＳ 明朝"/>
          <w:color w:val="000000"/>
          <w:kern w:val="0"/>
          <w:sz w:val="24"/>
          <w:szCs w:val="24"/>
        </w:rPr>
        <w:t>(</w:t>
      </w:r>
      <w:r w:rsidRPr="003577D1">
        <w:rPr>
          <w:rFonts w:cs="ＭＳ 明朝" w:hint="eastAsia"/>
          <w:color w:val="000000"/>
          <w:kern w:val="0"/>
          <w:sz w:val="24"/>
          <w:szCs w:val="24"/>
        </w:rPr>
        <w:t>消費税及び地方消費税を含む</w:t>
      </w:r>
      <w:r w:rsidR="003577D1">
        <w:rPr>
          <w:rFonts w:cs="ＭＳ 明朝" w:hint="eastAsia"/>
          <w:color w:val="000000"/>
          <w:kern w:val="0"/>
          <w:sz w:val="24"/>
          <w:szCs w:val="24"/>
        </w:rPr>
        <w:t>。</w:t>
      </w:r>
      <w:r w:rsidR="005C5C6B" w:rsidRPr="003577D1">
        <w:rPr>
          <w:rFonts w:cs="ＭＳ 明朝" w:hint="eastAsia"/>
          <w:color w:val="000000"/>
          <w:kern w:val="0"/>
          <w:sz w:val="24"/>
          <w:szCs w:val="24"/>
        </w:rPr>
        <w:t>)</w:t>
      </w:r>
    </w:p>
    <w:p w:rsidR="00536FCD" w:rsidRPr="00E61637" w:rsidRDefault="00536FCD" w:rsidP="00E61637">
      <w:pPr>
        <w:overflowPunct w:val="0"/>
        <w:textAlignment w:val="baseline"/>
        <w:rPr>
          <w:rFonts w:ascii="ＭＳ ゴシック" w:eastAsia="ＭＳ ゴシック" w:hAnsi="Times New Roman" w:cs="Times New Roman"/>
          <w:color w:val="000000"/>
          <w:spacing w:val="2"/>
          <w:kern w:val="0"/>
          <w:sz w:val="24"/>
          <w:szCs w:val="24"/>
        </w:rPr>
      </w:pPr>
      <w:r>
        <w:rPr>
          <w:rFonts w:ascii="ＭＳ ゴシック" w:hAnsi="Times New Roman" w:cs="ＭＳ 明朝" w:hint="eastAsia"/>
          <w:color w:val="000000"/>
          <w:kern w:val="0"/>
          <w:sz w:val="24"/>
          <w:szCs w:val="24"/>
        </w:rPr>
        <w:t xml:space="preserve">　</w:t>
      </w:r>
      <w:r>
        <w:rPr>
          <w:rFonts w:ascii="ＭＳ ゴシック" w:hAnsi="Times New Roman" w:cs="ＭＳ 明朝"/>
          <w:color w:val="000000"/>
          <w:kern w:val="0"/>
          <w:sz w:val="24"/>
          <w:szCs w:val="24"/>
        </w:rPr>
        <w:t xml:space="preserve">　</w:t>
      </w:r>
      <w:r>
        <w:rPr>
          <w:rFonts w:ascii="ＭＳ ゴシック" w:hAnsi="Times New Roman" w:cs="ＭＳ 明朝"/>
          <w:color w:val="000000"/>
          <w:kern w:val="0"/>
          <w:sz w:val="24"/>
          <w:szCs w:val="24"/>
        </w:rPr>
        <w:t>※</w:t>
      </w:r>
      <w:r>
        <w:rPr>
          <w:rFonts w:ascii="ＭＳ ゴシック" w:hAnsi="Times New Roman" w:cs="ＭＳ 明朝"/>
          <w:color w:val="000000"/>
          <w:kern w:val="0"/>
          <w:sz w:val="24"/>
          <w:szCs w:val="24"/>
        </w:rPr>
        <w:t xml:space="preserve">　履行までに要するすべての経費を含む</w:t>
      </w:r>
      <w:r w:rsidR="003577D1">
        <w:rPr>
          <w:rFonts w:ascii="ＭＳ ゴシック" w:hAnsi="Times New Roman" w:cs="ＭＳ 明朝" w:hint="eastAsia"/>
          <w:color w:val="000000"/>
          <w:kern w:val="0"/>
          <w:sz w:val="24"/>
          <w:szCs w:val="24"/>
        </w:rPr>
        <w:t>。</w:t>
      </w:r>
    </w:p>
    <w:p w:rsidR="00E61637" w:rsidRPr="00E61637" w:rsidRDefault="00E61637" w:rsidP="00E61637">
      <w:pPr>
        <w:overflowPunct w:val="0"/>
        <w:textAlignment w:val="baseline"/>
        <w:rPr>
          <w:rFonts w:ascii="ＭＳ ゴシック" w:eastAsia="ＭＳ ゴシック" w:hAnsi="Times New Roman" w:cs="Times New Roman"/>
          <w:color w:val="000000"/>
          <w:spacing w:val="2"/>
          <w:kern w:val="0"/>
          <w:sz w:val="24"/>
          <w:szCs w:val="24"/>
        </w:rPr>
      </w:pPr>
    </w:p>
    <w:p w:rsidR="00E61637" w:rsidRDefault="005D022A" w:rsidP="00E61637">
      <w:pPr>
        <w:overflowPunct w:val="0"/>
        <w:textAlignment w:val="baseline"/>
        <w:rPr>
          <w:rFonts w:ascii="ＭＳ ゴシック" w:eastAsia="ＭＳ ゴシック" w:hAnsi="ＭＳ ゴシック" w:cs="ＭＳ ゴシック"/>
          <w:b/>
          <w:bCs/>
          <w:color w:val="000000"/>
          <w:kern w:val="0"/>
          <w:sz w:val="24"/>
          <w:szCs w:val="24"/>
        </w:rPr>
      </w:pPr>
      <w:r>
        <w:rPr>
          <w:rFonts w:ascii="ＭＳ ゴシック" w:eastAsia="ＭＳ ゴシック" w:hAnsi="ＭＳ ゴシック" w:cs="ＭＳ ゴシック" w:hint="eastAsia"/>
          <w:b/>
          <w:bCs/>
          <w:color w:val="000000"/>
          <w:kern w:val="0"/>
          <w:sz w:val="24"/>
          <w:szCs w:val="24"/>
        </w:rPr>
        <w:t>５</w:t>
      </w:r>
      <w:r w:rsidR="00E61637" w:rsidRPr="00E61637">
        <w:rPr>
          <w:rFonts w:ascii="ＭＳ ゴシック" w:eastAsia="ＭＳ ゴシック" w:hAnsi="ＭＳ ゴシック" w:cs="ＭＳ ゴシック" w:hint="eastAsia"/>
          <w:b/>
          <w:bCs/>
          <w:color w:val="000000"/>
          <w:kern w:val="0"/>
          <w:sz w:val="24"/>
          <w:szCs w:val="24"/>
        </w:rPr>
        <w:t xml:space="preserve">　業務委託の内容</w:t>
      </w:r>
    </w:p>
    <w:p w:rsidR="00B81199" w:rsidRPr="001D03E5" w:rsidRDefault="00A87D18" w:rsidP="00A87D18">
      <w:pPr>
        <w:pStyle w:val="aa"/>
        <w:numPr>
          <w:ilvl w:val="0"/>
          <w:numId w:val="11"/>
        </w:numPr>
        <w:overflowPunct w:val="0"/>
        <w:ind w:leftChars="0"/>
        <w:textAlignment w:val="baseline"/>
        <w:rPr>
          <w:rFonts w:cs="ＭＳ 明朝"/>
          <w:color w:val="0070C0"/>
          <w:kern w:val="0"/>
          <w:sz w:val="24"/>
          <w:szCs w:val="24"/>
          <w:u w:val="single"/>
        </w:rPr>
      </w:pPr>
      <w:r w:rsidRPr="00A87D18">
        <w:rPr>
          <w:rFonts w:ascii="ＭＳ ゴシック" w:eastAsia="ＭＳ ゴシック" w:hAnsi="ＭＳ ゴシック" w:cs="ＭＳ 明朝"/>
          <w:color w:val="0070C0"/>
          <w:kern w:val="0"/>
          <w:sz w:val="24"/>
          <w:szCs w:val="24"/>
        </w:rPr>
        <w:t xml:space="preserve"> </w:t>
      </w:r>
      <w:r w:rsidR="00DA12F6">
        <w:rPr>
          <w:rFonts w:cs="ＭＳ ゴシック" w:hint="eastAsia"/>
          <w:color w:val="000000"/>
          <w:kern w:val="0"/>
          <w:sz w:val="24"/>
          <w:szCs w:val="24"/>
          <w:u w:val="single"/>
        </w:rPr>
        <w:t>国際見本市への出展に関すること</w:t>
      </w:r>
    </w:p>
    <w:p w:rsidR="00716032" w:rsidRPr="008351C9" w:rsidRDefault="00716032" w:rsidP="008351C9">
      <w:pPr>
        <w:pStyle w:val="aa"/>
        <w:numPr>
          <w:ilvl w:val="1"/>
          <w:numId w:val="11"/>
        </w:numPr>
        <w:overflowPunct w:val="0"/>
        <w:ind w:leftChars="0"/>
        <w:textAlignment w:val="baseline"/>
        <w:rPr>
          <w:rFonts w:cs="ＭＳ 明朝"/>
          <w:kern w:val="0"/>
          <w:sz w:val="24"/>
          <w:szCs w:val="24"/>
        </w:rPr>
      </w:pPr>
      <w:r>
        <w:rPr>
          <w:rFonts w:cs="ＭＳ 明朝" w:hint="eastAsia"/>
          <w:kern w:val="0"/>
          <w:sz w:val="24"/>
          <w:szCs w:val="24"/>
        </w:rPr>
        <w:t xml:space="preserve">　</w:t>
      </w:r>
      <w:r w:rsidR="00DA12F6">
        <w:rPr>
          <w:rFonts w:cs="ＭＳ 明朝" w:hint="eastAsia"/>
          <w:kern w:val="0"/>
          <w:sz w:val="24"/>
          <w:szCs w:val="24"/>
        </w:rPr>
        <w:t>県が実施するＥＵ，イギリスにおける国際見本市への</w:t>
      </w:r>
      <w:r w:rsidR="00567FF2">
        <w:rPr>
          <w:rFonts w:cs="ＭＳ 明朝" w:hint="eastAsia"/>
          <w:kern w:val="0"/>
          <w:sz w:val="24"/>
          <w:szCs w:val="24"/>
        </w:rPr>
        <w:t>出展において，県と連携・調整を行い，「せいめい」研究会の会員と海外バイヤーとの間で販路開拓に向けた商談の機会を設けるよう</w:t>
      </w:r>
      <w:r w:rsidR="00DA12F6">
        <w:rPr>
          <w:rFonts w:cs="ＭＳ 明朝" w:hint="eastAsia"/>
          <w:kern w:val="0"/>
          <w:sz w:val="24"/>
          <w:szCs w:val="24"/>
        </w:rPr>
        <w:t>企画・運営すること</w:t>
      </w:r>
      <w:r w:rsidR="00DA12F6" w:rsidRPr="008351C9">
        <w:rPr>
          <w:rFonts w:cs="ＭＳ ゴシック" w:hint="eastAsia"/>
          <w:kern w:val="0"/>
          <w:sz w:val="24"/>
          <w:szCs w:val="24"/>
        </w:rPr>
        <w:t>。</w:t>
      </w:r>
    </w:p>
    <w:p w:rsidR="00716032" w:rsidRPr="00716032" w:rsidRDefault="00716032" w:rsidP="00716032">
      <w:pPr>
        <w:pStyle w:val="aa"/>
        <w:numPr>
          <w:ilvl w:val="1"/>
          <w:numId w:val="11"/>
        </w:numPr>
        <w:overflowPunct w:val="0"/>
        <w:ind w:leftChars="0"/>
        <w:textAlignment w:val="baseline"/>
        <w:rPr>
          <w:rFonts w:cs="ＭＳ 明朝"/>
          <w:kern w:val="0"/>
          <w:sz w:val="24"/>
          <w:szCs w:val="24"/>
        </w:rPr>
      </w:pPr>
      <w:r>
        <w:rPr>
          <w:rFonts w:cs="ＭＳ 明朝" w:hint="eastAsia"/>
          <w:kern w:val="0"/>
          <w:sz w:val="24"/>
          <w:szCs w:val="24"/>
        </w:rPr>
        <w:t xml:space="preserve">　現地バイヤーの反応や</w:t>
      </w:r>
      <w:r w:rsidR="008351C9">
        <w:rPr>
          <w:rFonts w:cs="ＭＳ 明朝" w:hint="eastAsia"/>
          <w:kern w:val="0"/>
          <w:sz w:val="24"/>
          <w:szCs w:val="24"/>
        </w:rPr>
        <w:t>商談成果</w:t>
      </w:r>
      <w:r w:rsidR="00992E83">
        <w:rPr>
          <w:rFonts w:cs="ＭＳ 明朝" w:hint="eastAsia"/>
          <w:kern w:val="0"/>
          <w:sz w:val="24"/>
          <w:szCs w:val="24"/>
        </w:rPr>
        <w:t>について</w:t>
      </w:r>
      <w:r>
        <w:rPr>
          <w:rFonts w:cs="ＭＳ 明朝" w:hint="eastAsia"/>
          <w:kern w:val="0"/>
          <w:sz w:val="24"/>
          <w:szCs w:val="24"/>
        </w:rPr>
        <w:t>調査</w:t>
      </w:r>
      <w:r w:rsidR="0080201E">
        <w:rPr>
          <w:rFonts w:cs="ＭＳ 明朝" w:hint="eastAsia"/>
          <w:kern w:val="0"/>
          <w:sz w:val="24"/>
          <w:szCs w:val="24"/>
        </w:rPr>
        <w:t>・報告</w:t>
      </w:r>
      <w:r>
        <w:rPr>
          <w:rFonts w:cs="ＭＳ 明朝" w:hint="eastAsia"/>
          <w:kern w:val="0"/>
          <w:sz w:val="24"/>
          <w:szCs w:val="24"/>
        </w:rPr>
        <w:t>すること</w:t>
      </w:r>
      <w:r w:rsidR="0080201E">
        <w:rPr>
          <w:rFonts w:cs="ＭＳ 明朝" w:hint="eastAsia"/>
          <w:kern w:val="0"/>
          <w:sz w:val="24"/>
          <w:szCs w:val="24"/>
        </w:rPr>
        <w:t>。</w:t>
      </w:r>
    </w:p>
    <w:p w:rsidR="00B14AB5" w:rsidRPr="00716032" w:rsidRDefault="00716032" w:rsidP="00716032">
      <w:pPr>
        <w:pStyle w:val="aa"/>
        <w:numPr>
          <w:ilvl w:val="1"/>
          <w:numId w:val="11"/>
        </w:numPr>
        <w:overflowPunct w:val="0"/>
        <w:ind w:leftChars="0"/>
        <w:textAlignment w:val="baseline"/>
        <w:rPr>
          <w:rFonts w:cs="ＭＳ 明朝"/>
          <w:kern w:val="0"/>
          <w:sz w:val="24"/>
          <w:szCs w:val="24"/>
        </w:rPr>
      </w:pPr>
      <w:r>
        <w:rPr>
          <w:rFonts w:cs="ＭＳ 明朝" w:hint="eastAsia"/>
          <w:kern w:val="0"/>
          <w:sz w:val="24"/>
          <w:szCs w:val="24"/>
        </w:rPr>
        <w:t xml:space="preserve">　今後の</w:t>
      </w:r>
      <w:r w:rsidR="0080201E">
        <w:rPr>
          <w:rFonts w:cs="ＭＳ 明朝" w:hint="eastAsia"/>
          <w:kern w:val="0"/>
          <w:sz w:val="24"/>
          <w:szCs w:val="24"/>
        </w:rPr>
        <w:t>ＥＵ，イギリスにおける</w:t>
      </w:r>
      <w:r>
        <w:rPr>
          <w:rFonts w:cs="ＭＳ 明朝" w:hint="eastAsia"/>
          <w:kern w:val="0"/>
          <w:sz w:val="24"/>
          <w:szCs w:val="24"/>
        </w:rPr>
        <w:t>販路拡大に向け効果的な販売促進方法を提案すること</w:t>
      </w:r>
      <w:r w:rsidR="0080201E">
        <w:rPr>
          <w:rFonts w:cs="ＭＳ 明朝" w:hint="eastAsia"/>
          <w:kern w:val="0"/>
          <w:sz w:val="24"/>
          <w:szCs w:val="24"/>
        </w:rPr>
        <w:t>。</w:t>
      </w:r>
    </w:p>
    <w:p w:rsidR="00A87D18" w:rsidRDefault="002B4CF2" w:rsidP="00A87D18">
      <w:pPr>
        <w:pStyle w:val="aa"/>
        <w:numPr>
          <w:ilvl w:val="0"/>
          <w:numId w:val="11"/>
        </w:numPr>
        <w:overflowPunct w:val="0"/>
        <w:ind w:leftChars="0"/>
        <w:textAlignment w:val="baseline"/>
        <w:rPr>
          <w:rFonts w:cs="ＭＳ 明朝"/>
          <w:color w:val="000000"/>
          <w:kern w:val="0"/>
          <w:sz w:val="24"/>
          <w:szCs w:val="24"/>
          <w:u w:val="single"/>
        </w:rPr>
      </w:pPr>
      <w:r>
        <w:rPr>
          <w:rFonts w:cs="ＭＳ 明朝" w:hint="eastAsia"/>
          <w:color w:val="000000"/>
          <w:kern w:val="0"/>
          <w:sz w:val="24"/>
          <w:szCs w:val="24"/>
          <w:u w:val="single"/>
        </w:rPr>
        <w:t>「かごしま茶」</w:t>
      </w:r>
      <w:r w:rsidR="00716032">
        <w:rPr>
          <w:rFonts w:cs="ＭＳ 明朝" w:hint="eastAsia"/>
          <w:color w:val="000000"/>
          <w:kern w:val="0"/>
          <w:sz w:val="24"/>
          <w:szCs w:val="24"/>
          <w:u w:val="single"/>
        </w:rPr>
        <w:t>ＰＲ動画の作成</w:t>
      </w:r>
    </w:p>
    <w:p w:rsidR="003D468A" w:rsidRDefault="00E9364B" w:rsidP="003D468A">
      <w:pPr>
        <w:overflowPunct w:val="0"/>
        <w:textAlignment w:val="baseline"/>
        <w:rPr>
          <w:rFonts w:cs="ＭＳ 明朝"/>
          <w:color w:val="0070C0"/>
          <w:kern w:val="0"/>
          <w:sz w:val="24"/>
          <w:szCs w:val="24"/>
        </w:rPr>
      </w:pPr>
      <w:r w:rsidRPr="008351C9">
        <w:rPr>
          <w:rFonts w:cs="ＭＳ 明朝" w:hint="eastAsia"/>
          <w:color w:val="0070C0"/>
          <w:kern w:val="0"/>
          <w:sz w:val="24"/>
          <w:szCs w:val="24"/>
        </w:rPr>
        <w:t xml:space="preserve">　　</w:t>
      </w:r>
      <w:r w:rsidRPr="008351C9">
        <w:rPr>
          <w:rFonts w:cs="ＭＳ 明朝" w:hint="eastAsia"/>
          <w:kern w:val="0"/>
          <w:sz w:val="24"/>
          <w:szCs w:val="24"/>
        </w:rPr>
        <w:t>ア　動画のコンセプト</w:t>
      </w:r>
    </w:p>
    <w:p w:rsidR="001F732F" w:rsidRPr="00C47C25" w:rsidRDefault="00E9364B" w:rsidP="003D468A">
      <w:pPr>
        <w:overflowPunct w:val="0"/>
        <w:ind w:firstLineChars="300" w:firstLine="720"/>
        <w:textAlignment w:val="baseline"/>
        <w:rPr>
          <w:rFonts w:cs="ＭＳ 明朝"/>
          <w:color w:val="0070C0"/>
          <w:kern w:val="0"/>
          <w:sz w:val="24"/>
          <w:szCs w:val="24"/>
        </w:rPr>
      </w:pPr>
      <w:r>
        <w:rPr>
          <w:rFonts w:cs="ＭＳ 明朝" w:hint="eastAsia"/>
          <w:kern w:val="0"/>
          <w:sz w:val="24"/>
          <w:szCs w:val="24"/>
        </w:rPr>
        <w:t>・</w:t>
      </w:r>
      <w:r w:rsidR="00045FA0" w:rsidRPr="00045FA0">
        <w:rPr>
          <w:rFonts w:cs="ＭＳ 明朝" w:hint="eastAsia"/>
          <w:kern w:val="0"/>
          <w:sz w:val="24"/>
          <w:szCs w:val="24"/>
        </w:rPr>
        <w:t xml:space="preserve">　</w:t>
      </w:r>
      <w:r w:rsidR="002B4CF2">
        <w:rPr>
          <w:rFonts w:cs="ＭＳ 明朝" w:hint="eastAsia"/>
          <w:kern w:val="0"/>
          <w:sz w:val="24"/>
          <w:szCs w:val="24"/>
        </w:rPr>
        <w:t>動画のターゲットは</w:t>
      </w:r>
      <w:r>
        <w:rPr>
          <w:rFonts w:cs="ＭＳ 明朝" w:hint="eastAsia"/>
          <w:kern w:val="0"/>
          <w:sz w:val="24"/>
          <w:szCs w:val="24"/>
        </w:rPr>
        <w:t>海外バイヤー及び消費者。</w:t>
      </w:r>
    </w:p>
    <w:p w:rsidR="00606823" w:rsidRDefault="00E9364B" w:rsidP="00606823">
      <w:pPr>
        <w:overflowPunct w:val="0"/>
        <w:ind w:firstLineChars="300" w:firstLine="720"/>
        <w:textAlignment w:val="baseline"/>
        <w:rPr>
          <w:rFonts w:cs="ＭＳ 明朝"/>
          <w:kern w:val="0"/>
          <w:sz w:val="24"/>
          <w:szCs w:val="24"/>
        </w:rPr>
      </w:pPr>
      <w:r>
        <w:rPr>
          <w:rFonts w:cs="ＭＳ 明朝" w:hint="eastAsia"/>
          <w:kern w:val="0"/>
          <w:sz w:val="24"/>
          <w:szCs w:val="24"/>
        </w:rPr>
        <w:t>・</w:t>
      </w:r>
      <w:r w:rsidR="00045FA0" w:rsidRPr="00045FA0">
        <w:rPr>
          <w:rFonts w:cs="ＭＳ 明朝" w:hint="eastAsia"/>
          <w:kern w:val="0"/>
          <w:sz w:val="24"/>
          <w:szCs w:val="24"/>
        </w:rPr>
        <w:t xml:space="preserve">　</w:t>
      </w:r>
      <w:r w:rsidR="00606823" w:rsidRPr="00606823">
        <w:rPr>
          <w:rFonts w:cs="ＭＳ 明朝" w:hint="eastAsia"/>
          <w:kern w:val="0"/>
          <w:sz w:val="24"/>
          <w:szCs w:val="24"/>
        </w:rPr>
        <w:t>海外での需要が高い抹茶の生産に適した品種「せいめい」</w:t>
      </w:r>
      <w:r w:rsidR="00606823">
        <w:rPr>
          <w:rFonts w:cs="ＭＳ 明朝" w:hint="eastAsia"/>
          <w:kern w:val="0"/>
          <w:sz w:val="24"/>
          <w:szCs w:val="24"/>
        </w:rPr>
        <w:t>や</w:t>
      </w:r>
      <w:r w:rsidR="008351C9">
        <w:rPr>
          <w:rFonts w:cs="ＭＳ 明朝" w:hint="eastAsia"/>
          <w:kern w:val="0"/>
          <w:sz w:val="24"/>
          <w:szCs w:val="24"/>
        </w:rPr>
        <w:t>鹿児島の自然</w:t>
      </w:r>
    </w:p>
    <w:p w:rsidR="00606823" w:rsidRDefault="008351C9" w:rsidP="003D468A">
      <w:pPr>
        <w:overflowPunct w:val="0"/>
        <w:ind w:firstLineChars="400" w:firstLine="960"/>
        <w:textAlignment w:val="baseline"/>
        <w:rPr>
          <w:rFonts w:cs="ＭＳ 明朝"/>
          <w:kern w:val="0"/>
          <w:sz w:val="24"/>
          <w:szCs w:val="24"/>
        </w:rPr>
      </w:pPr>
      <w:r>
        <w:rPr>
          <w:rFonts w:cs="ＭＳ 明朝" w:hint="eastAsia"/>
          <w:kern w:val="0"/>
          <w:sz w:val="24"/>
          <w:szCs w:val="24"/>
        </w:rPr>
        <w:t>や文化とともに</w:t>
      </w:r>
      <w:r w:rsidR="00E9364B">
        <w:rPr>
          <w:rFonts w:cs="ＭＳ 明朝" w:hint="eastAsia"/>
          <w:kern w:val="0"/>
          <w:sz w:val="24"/>
          <w:szCs w:val="24"/>
        </w:rPr>
        <w:t>「かごしま茶」</w:t>
      </w:r>
      <w:r w:rsidR="00606823">
        <w:rPr>
          <w:rFonts w:cs="ＭＳ 明朝" w:hint="eastAsia"/>
          <w:kern w:val="0"/>
          <w:sz w:val="24"/>
          <w:szCs w:val="24"/>
        </w:rPr>
        <w:t>の魅力</w:t>
      </w:r>
      <w:r w:rsidR="00E9364B">
        <w:rPr>
          <w:rFonts w:cs="ＭＳ 明朝" w:hint="eastAsia"/>
          <w:kern w:val="0"/>
          <w:sz w:val="24"/>
          <w:szCs w:val="24"/>
        </w:rPr>
        <w:t>をＰＲするため，インパクトがある構</w:t>
      </w:r>
    </w:p>
    <w:p w:rsidR="00045FA0" w:rsidRDefault="00E9364B" w:rsidP="00606823">
      <w:pPr>
        <w:overflowPunct w:val="0"/>
        <w:ind w:firstLineChars="400" w:firstLine="960"/>
        <w:textAlignment w:val="baseline"/>
        <w:rPr>
          <w:rFonts w:cs="ＭＳ 明朝"/>
          <w:kern w:val="0"/>
          <w:sz w:val="24"/>
          <w:szCs w:val="24"/>
        </w:rPr>
      </w:pPr>
      <w:r>
        <w:rPr>
          <w:rFonts w:cs="ＭＳ 明朝" w:hint="eastAsia"/>
          <w:kern w:val="0"/>
          <w:sz w:val="24"/>
          <w:szCs w:val="24"/>
        </w:rPr>
        <w:t>成・映像とする。</w:t>
      </w:r>
    </w:p>
    <w:p w:rsidR="00567FF2" w:rsidRDefault="00567FF2" w:rsidP="00567FF2">
      <w:pPr>
        <w:overflowPunct w:val="0"/>
        <w:ind w:firstLineChars="300" w:firstLine="720"/>
        <w:textAlignment w:val="baseline"/>
        <w:rPr>
          <w:rFonts w:cs="ＭＳ 明朝"/>
          <w:kern w:val="0"/>
          <w:sz w:val="24"/>
          <w:szCs w:val="24"/>
        </w:rPr>
      </w:pPr>
    </w:p>
    <w:p w:rsidR="002C61B7" w:rsidRDefault="00E9364B" w:rsidP="00E9364B">
      <w:pPr>
        <w:ind w:firstLineChars="200" w:firstLine="480"/>
        <w:rPr>
          <w:rFonts w:cs="ＭＳ 明朝"/>
          <w:kern w:val="0"/>
          <w:sz w:val="24"/>
          <w:szCs w:val="24"/>
        </w:rPr>
      </w:pPr>
      <w:r>
        <w:rPr>
          <w:rFonts w:cs="ＭＳ 明朝" w:hint="eastAsia"/>
          <w:kern w:val="0"/>
          <w:sz w:val="24"/>
          <w:szCs w:val="24"/>
        </w:rPr>
        <w:t>イ</w:t>
      </w:r>
      <w:r w:rsidR="00FA19EC">
        <w:rPr>
          <w:rFonts w:cs="ＭＳ 明朝" w:hint="eastAsia"/>
          <w:color w:val="0070C0"/>
          <w:kern w:val="0"/>
          <w:sz w:val="24"/>
          <w:szCs w:val="24"/>
        </w:rPr>
        <w:t xml:space="preserve">　</w:t>
      </w:r>
      <w:r w:rsidRPr="00E9364B">
        <w:rPr>
          <w:rFonts w:cs="ＭＳ 明朝" w:hint="eastAsia"/>
          <w:kern w:val="0"/>
          <w:sz w:val="24"/>
          <w:szCs w:val="24"/>
        </w:rPr>
        <w:t>動画の制作</w:t>
      </w:r>
    </w:p>
    <w:p w:rsidR="00E9364B" w:rsidRDefault="00E9364B" w:rsidP="00E9364B">
      <w:pPr>
        <w:pStyle w:val="aa"/>
        <w:numPr>
          <w:ilvl w:val="1"/>
          <w:numId w:val="11"/>
        </w:numPr>
        <w:ind w:leftChars="0"/>
        <w:rPr>
          <w:rFonts w:cs="ＭＳ 明朝"/>
          <w:kern w:val="0"/>
          <w:sz w:val="24"/>
          <w:szCs w:val="24"/>
        </w:rPr>
      </w:pPr>
      <w:r>
        <w:rPr>
          <w:rFonts w:cs="ＭＳ 明朝" w:hint="eastAsia"/>
          <w:kern w:val="0"/>
          <w:sz w:val="24"/>
          <w:szCs w:val="24"/>
        </w:rPr>
        <w:t xml:space="preserve">　制作する動画は多言語対応とする（英語，日本語）</w:t>
      </w:r>
      <w:r w:rsidR="0080201E">
        <w:rPr>
          <w:rFonts w:cs="ＭＳ 明朝" w:hint="eastAsia"/>
          <w:kern w:val="0"/>
          <w:sz w:val="24"/>
          <w:szCs w:val="24"/>
        </w:rPr>
        <w:t>。</w:t>
      </w:r>
    </w:p>
    <w:p w:rsidR="00E9364B" w:rsidRDefault="00E9364B" w:rsidP="00E9364B">
      <w:pPr>
        <w:pStyle w:val="aa"/>
        <w:numPr>
          <w:ilvl w:val="1"/>
          <w:numId w:val="11"/>
        </w:numPr>
        <w:ind w:leftChars="0"/>
        <w:rPr>
          <w:rFonts w:cs="ＭＳ 明朝"/>
          <w:kern w:val="0"/>
          <w:sz w:val="24"/>
          <w:szCs w:val="24"/>
        </w:rPr>
      </w:pPr>
      <w:r>
        <w:rPr>
          <w:rFonts w:cs="ＭＳ 明朝" w:hint="eastAsia"/>
          <w:kern w:val="0"/>
          <w:sz w:val="24"/>
          <w:szCs w:val="24"/>
        </w:rPr>
        <w:t xml:space="preserve">　動画の長さは１分</w:t>
      </w:r>
      <w:r w:rsidR="0080201E">
        <w:rPr>
          <w:rFonts w:cs="ＭＳ 明朝" w:hint="eastAsia"/>
          <w:kern w:val="0"/>
          <w:sz w:val="24"/>
          <w:szCs w:val="24"/>
        </w:rPr>
        <w:t>，３～５分</w:t>
      </w:r>
      <w:r>
        <w:rPr>
          <w:rFonts w:cs="ＭＳ 明朝" w:hint="eastAsia"/>
          <w:kern w:val="0"/>
          <w:sz w:val="24"/>
          <w:szCs w:val="24"/>
        </w:rPr>
        <w:t>程度の２パターンとする</w:t>
      </w:r>
      <w:r w:rsidR="0080201E">
        <w:rPr>
          <w:rFonts w:cs="ＭＳ 明朝" w:hint="eastAsia"/>
          <w:kern w:val="0"/>
          <w:sz w:val="24"/>
          <w:szCs w:val="24"/>
        </w:rPr>
        <w:t>。</w:t>
      </w:r>
    </w:p>
    <w:p w:rsidR="00E9364B" w:rsidRDefault="00E9364B" w:rsidP="00E9364B">
      <w:pPr>
        <w:pStyle w:val="aa"/>
        <w:numPr>
          <w:ilvl w:val="1"/>
          <w:numId w:val="11"/>
        </w:numPr>
        <w:ind w:leftChars="0"/>
        <w:rPr>
          <w:rFonts w:cs="ＭＳ 明朝"/>
          <w:kern w:val="0"/>
          <w:sz w:val="24"/>
          <w:szCs w:val="24"/>
        </w:rPr>
      </w:pPr>
      <w:r>
        <w:rPr>
          <w:rFonts w:cs="ＭＳ 明朝" w:hint="eastAsia"/>
          <w:kern w:val="0"/>
          <w:sz w:val="24"/>
          <w:szCs w:val="24"/>
        </w:rPr>
        <w:t xml:space="preserve">　使用する映像は，原則として，委託委業務にて撮影したものとする。ただし，やむを得ない理由により撮影が困難である場合や受託事業者が所有する既存映像を利用することが効果的と認め</w:t>
      </w:r>
      <w:r w:rsidR="00992E83">
        <w:rPr>
          <w:rFonts w:cs="ＭＳ 明朝" w:hint="eastAsia"/>
          <w:kern w:val="0"/>
          <w:sz w:val="24"/>
          <w:szCs w:val="24"/>
        </w:rPr>
        <w:t>ら</w:t>
      </w:r>
      <w:r>
        <w:rPr>
          <w:rFonts w:cs="ＭＳ 明朝" w:hint="eastAsia"/>
          <w:kern w:val="0"/>
          <w:sz w:val="24"/>
          <w:szCs w:val="24"/>
        </w:rPr>
        <w:t>れる場合は，</w:t>
      </w:r>
      <w:r w:rsidR="00992E83">
        <w:rPr>
          <w:rFonts w:cs="ＭＳ 明朝" w:hint="eastAsia"/>
          <w:kern w:val="0"/>
          <w:sz w:val="24"/>
          <w:szCs w:val="24"/>
        </w:rPr>
        <w:t>既存</w:t>
      </w:r>
      <w:r>
        <w:rPr>
          <w:rFonts w:cs="ＭＳ 明朝" w:hint="eastAsia"/>
          <w:kern w:val="0"/>
          <w:sz w:val="24"/>
          <w:szCs w:val="24"/>
        </w:rPr>
        <w:t>映像等を利用することを可能とする。</w:t>
      </w:r>
    </w:p>
    <w:p w:rsidR="00E9364B" w:rsidRDefault="00E9364B" w:rsidP="00E9364B">
      <w:pPr>
        <w:pStyle w:val="aa"/>
        <w:numPr>
          <w:ilvl w:val="1"/>
          <w:numId w:val="11"/>
        </w:numPr>
        <w:ind w:leftChars="0"/>
        <w:rPr>
          <w:rFonts w:cs="ＭＳ 明朝"/>
          <w:kern w:val="0"/>
          <w:sz w:val="24"/>
          <w:szCs w:val="24"/>
        </w:rPr>
      </w:pPr>
      <w:r>
        <w:rPr>
          <w:rFonts w:cs="ＭＳ 明朝" w:hint="eastAsia"/>
          <w:kern w:val="0"/>
          <w:sz w:val="24"/>
          <w:szCs w:val="24"/>
        </w:rPr>
        <w:t xml:space="preserve">　受託事業者は，動画制作に必要な情報及び素材の収集，取材，撮影，</w:t>
      </w:r>
      <w:r w:rsidR="003D468A">
        <w:rPr>
          <w:rFonts w:cs="ＭＳ 明朝" w:hint="eastAsia"/>
          <w:kern w:val="0"/>
          <w:sz w:val="24"/>
          <w:szCs w:val="24"/>
        </w:rPr>
        <w:t>編集</w:t>
      </w:r>
      <w:r>
        <w:rPr>
          <w:rFonts w:cs="ＭＳ 明朝" w:hint="eastAsia"/>
          <w:kern w:val="0"/>
          <w:sz w:val="24"/>
          <w:szCs w:val="24"/>
        </w:rPr>
        <w:t>等を行うこと。必要に応じて</w:t>
      </w:r>
      <w:r w:rsidR="00D43CD4">
        <w:rPr>
          <w:rFonts w:cs="ＭＳ 明朝" w:hint="eastAsia"/>
          <w:kern w:val="0"/>
          <w:sz w:val="24"/>
          <w:szCs w:val="24"/>
        </w:rPr>
        <w:t>著作権</w:t>
      </w:r>
      <w:r>
        <w:rPr>
          <w:rFonts w:cs="ＭＳ 明朝" w:hint="eastAsia"/>
          <w:kern w:val="0"/>
          <w:sz w:val="24"/>
          <w:szCs w:val="24"/>
        </w:rPr>
        <w:t>や肖像権等の権利者から承諾を得ること。</w:t>
      </w:r>
    </w:p>
    <w:p w:rsidR="00C70517" w:rsidRDefault="00C70517" w:rsidP="00C70517">
      <w:pPr>
        <w:ind w:left="660"/>
        <w:rPr>
          <w:rFonts w:cs="ＭＳ 明朝"/>
          <w:kern w:val="0"/>
          <w:sz w:val="24"/>
          <w:szCs w:val="24"/>
        </w:rPr>
      </w:pPr>
      <w:r>
        <w:rPr>
          <w:rFonts w:cs="ＭＳ 明朝" w:hint="eastAsia"/>
          <w:kern w:val="0"/>
          <w:sz w:val="24"/>
          <w:szCs w:val="24"/>
        </w:rPr>
        <w:t>ウ　納品</w:t>
      </w:r>
    </w:p>
    <w:p w:rsidR="00C70517" w:rsidRDefault="00C70517" w:rsidP="00C70517">
      <w:pPr>
        <w:pStyle w:val="aa"/>
        <w:numPr>
          <w:ilvl w:val="1"/>
          <w:numId w:val="11"/>
        </w:numPr>
        <w:ind w:leftChars="0"/>
        <w:rPr>
          <w:rFonts w:cs="ＭＳ 明朝"/>
          <w:kern w:val="0"/>
          <w:sz w:val="24"/>
          <w:szCs w:val="24"/>
        </w:rPr>
      </w:pPr>
      <w:r>
        <w:rPr>
          <w:rFonts w:cs="ＭＳ 明朝" w:hint="eastAsia"/>
          <w:kern w:val="0"/>
          <w:sz w:val="24"/>
          <w:szCs w:val="24"/>
        </w:rPr>
        <w:t xml:space="preserve">　データは，一般的な</w:t>
      </w:r>
      <w:r w:rsidR="00D43CD4">
        <w:rPr>
          <w:rFonts w:cs="ＭＳ 明朝" w:hint="eastAsia"/>
          <w:kern w:val="0"/>
          <w:sz w:val="24"/>
          <w:szCs w:val="24"/>
        </w:rPr>
        <w:t>W</w:t>
      </w:r>
      <w:r>
        <w:rPr>
          <w:rFonts w:cs="ＭＳ 明朝" w:hint="eastAsia"/>
          <w:kern w:val="0"/>
          <w:sz w:val="24"/>
          <w:szCs w:val="24"/>
        </w:rPr>
        <w:t>indows搭載パソコンで再生可能</w:t>
      </w:r>
      <w:r w:rsidR="00567FF2">
        <w:rPr>
          <w:rFonts w:cs="ＭＳ 明朝" w:hint="eastAsia"/>
          <w:kern w:val="0"/>
          <w:sz w:val="24"/>
          <w:szCs w:val="24"/>
        </w:rPr>
        <w:t>な</w:t>
      </w:r>
      <w:r>
        <w:rPr>
          <w:rFonts w:cs="ＭＳ 明朝" w:hint="eastAsia"/>
          <w:kern w:val="0"/>
          <w:sz w:val="24"/>
          <w:szCs w:val="24"/>
        </w:rPr>
        <w:t>形式，You</w:t>
      </w:r>
      <w:r>
        <w:rPr>
          <w:rFonts w:cs="ＭＳ 明朝"/>
          <w:kern w:val="0"/>
          <w:sz w:val="24"/>
          <w:szCs w:val="24"/>
        </w:rPr>
        <w:t xml:space="preserve"> Tube</w:t>
      </w:r>
      <w:r>
        <w:rPr>
          <w:rFonts w:cs="ＭＳ 明朝" w:hint="eastAsia"/>
          <w:kern w:val="0"/>
          <w:sz w:val="24"/>
          <w:szCs w:val="24"/>
        </w:rPr>
        <w:t>にアップロード可能な形式で可能な限り高画質なデータとすること</w:t>
      </w:r>
      <w:r w:rsidR="0080201E">
        <w:rPr>
          <w:rFonts w:cs="ＭＳ 明朝" w:hint="eastAsia"/>
          <w:kern w:val="0"/>
          <w:sz w:val="24"/>
          <w:szCs w:val="24"/>
        </w:rPr>
        <w:t>。</w:t>
      </w:r>
    </w:p>
    <w:p w:rsidR="00C70517" w:rsidRDefault="00C70517" w:rsidP="00C70517">
      <w:pPr>
        <w:pStyle w:val="aa"/>
        <w:numPr>
          <w:ilvl w:val="1"/>
          <w:numId w:val="11"/>
        </w:numPr>
        <w:ind w:leftChars="0"/>
        <w:rPr>
          <w:rFonts w:cs="ＭＳ 明朝"/>
          <w:kern w:val="0"/>
          <w:sz w:val="24"/>
          <w:szCs w:val="24"/>
        </w:rPr>
      </w:pPr>
      <w:r>
        <w:rPr>
          <w:rFonts w:cs="ＭＳ 明朝" w:hint="eastAsia"/>
          <w:kern w:val="0"/>
          <w:sz w:val="24"/>
          <w:szCs w:val="24"/>
        </w:rPr>
        <w:t xml:space="preserve">　撮影素材は，鹿児島県と協議の上，動画制作のために撮影した映像等を納品すること</w:t>
      </w:r>
      <w:r w:rsidR="0080201E">
        <w:rPr>
          <w:rFonts w:cs="ＭＳ 明朝" w:hint="eastAsia"/>
          <w:kern w:val="0"/>
          <w:sz w:val="24"/>
          <w:szCs w:val="24"/>
        </w:rPr>
        <w:t>。</w:t>
      </w:r>
    </w:p>
    <w:p w:rsidR="00C70517" w:rsidRDefault="00C70517" w:rsidP="00C70517">
      <w:pPr>
        <w:pStyle w:val="aa"/>
        <w:numPr>
          <w:ilvl w:val="1"/>
          <w:numId w:val="11"/>
        </w:numPr>
        <w:ind w:leftChars="0"/>
        <w:rPr>
          <w:rFonts w:cs="ＭＳ 明朝"/>
          <w:kern w:val="0"/>
          <w:sz w:val="24"/>
          <w:szCs w:val="24"/>
        </w:rPr>
      </w:pPr>
      <w:r>
        <w:rPr>
          <w:rFonts w:cs="ＭＳ 明朝" w:hint="eastAsia"/>
          <w:kern w:val="0"/>
          <w:sz w:val="24"/>
          <w:szCs w:val="24"/>
        </w:rPr>
        <w:t xml:space="preserve">　成果品は，国際見本市への出展</w:t>
      </w:r>
      <w:r w:rsidR="00567FF2">
        <w:rPr>
          <w:rFonts w:cs="ＭＳ 明朝" w:hint="eastAsia"/>
          <w:kern w:val="0"/>
          <w:sz w:val="24"/>
          <w:szCs w:val="24"/>
        </w:rPr>
        <w:t>の</w:t>
      </w:r>
      <w:r w:rsidR="00766B31">
        <w:rPr>
          <w:rFonts w:cs="ＭＳ 明朝" w:hint="eastAsia"/>
          <w:kern w:val="0"/>
          <w:sz w:val="24"/>
          <w:szCs w:val="24"/>
        </w:rPr>
        <w:t>２</w:t>
      </w:r>
      <w:r w:rsidR="00567FF2">
        <w:rPr>
          <w:rFonts w:cs="ＭＳ 明朝" w:hint="eastAsia"/>
          <w:kern w:val="0"/>
          <w:sz w:val="24"/>
          <w:szCs w:val="24"/>
        </w:rPr>
        <w:t>週間</w:t>
      </w:r>
      <w:r>
        <w:rPr>
          <w:rFonts w:cs="ＭＳ 明朝" w:hint="eastAsia"/>
          <w:kern w:val="0"/>
          <w:sz w:val="24"/>
          <w:szCs w:val="24"/>
        </w:rPr>
        <w:t>前</w:t>
      </w:r>
      <w:r w:rsidR="00D43CD4">
        <w:rPr>
          <w:rFonts w:cs="ＭＳ 明朝" w:hint="eastAsia"/>
          <w:kern w:val="0"/>
          <w:sz w:val="24"/>
          <w:szCs w:val="24"/>
        </w:rPr>
        <w:t>まで</w:t>
      </w:r>
      <w:r>
        <w:rPr>
          <w:rFonts w:cs="ＭＳ 明朝" w:hint="eastAsia"/>
          <w:kern w:val="0"/>
          <w:sz w:val="24"/>
          <w:szCs w:val="24"/>
        </w:rPr>
        <w:t>に</w:t>
      </w:r>
      <w:r w:rsidR="00567FF2">
        <w:rPr>
          <w:rFonts w:cs="ＭＳ 明朝" w:hint="eastAsia"/>
          <w:kern w:val="0"/>
          <w:sz w:val="24"/>
          <w:szCs w:val="24"/>
        </w:rPr>
        <w:t>事前に</w:t>
      </w:r>
      <w:r w:rsidR="00766B31">
        <w:rPr>
          <w:rFonts w:cs="ＭＳ 明朝" w:hint="eastAsia"/>
          <w:kern w:val="0"/>
          <w:sz w:val="24"/>
          <w:szCs w:val="24"/>
        </w:rPr>
        <w:t>県と</w:t>
      </w:r>
      <w:r w:rsidR="00567FF2">
        <w:rPr>
          <w:rFonts w:cs="ＭＳ 明朝" w:hint="eastAsia"/>
          <w:kern w:val="0"/>
          <w:sz w:val="24"/>
          <w:szCs w:val="24"/>
        </w:rPr>
        <w:t>内容の確認の上</w:t>
      </w:r>
      <w:r w:rsidR="00E35727">
        <w:rPr>
          <w:rFonts w:cs="ＭＳ 明朝" w:hint="eastAsia"/>
          <w:kern w:val="0"/>
          <w:sz w:val="24"/>
          <w:szCs w:val="24"/>
        </w:rPr>
        <w:t>，</w:t>
      </w:r>
      <w:r>
        <w:rPr>
          <w:rFonts w:cs="ＭＳ 明朝" w:hint="eastAsia"/>
          <w:kern w:val="0"/>
          <w:sz w:val="24"/>
          <w:szCs w:val="24"/>
        </w:rPr>
        <w:t>データ及びDVD</w:t>
      </w:r>
      <w:r>
        <w:rPr>
          <w:rFonts w:cs="ＭＳ 明朝"/>
          <w:kern w:val="0"/>
          <w:sz w:val="24"/>
          <w:szCs w:val="24"/>
        </w:rPr>
        <w:t>-R</w:t>
      </w:r>
      <w:r>
        <w:rPr>
          <w:rFonts w:cs="ＭＳ 明朝" w:hint="eastAsia"/>
          <w:kern w:val="0"/>
          <w:sz w:val="24"/>
          <w:szCs w:val="24"/>
        </w:rPr>
        <w:t>により納品すること</w:t>
      </w:r>
      <w:r w:rsidR="0080201E">
        <w:rPr>
          <w:rFonts w:cs="ＭＳ 明朝" w:hint="eastAsia"/>
          <w:kern w:val="0"/>
          <w:sz w:val="24"/>
          <w:szCs w:val="24"/>
        </w:rPr>
        <w:t>。</w:t>
      </w:r>
    </w:p>
    <w:p w:rsidR="006E01FC" w:rsidRPr="00886325" w:rsidRDefault="006E01FC" w:rsidP="00886325">
      <w:pPr>
        <w:pStyle w:val="aa"/>
        <w:numPr>
          <w:ilvl w:val="0"/>
          <w:numId w:val="11"/>
        </w:numPr>
        <w:overflowPunct w:val="0"/>
        <w:ind w:leftChars="0"/>
        <w:jc w:val="left"/>
        <w:textAlignment w:val="baseline"/>
        <w:rPr>
          <w:rFonts w:cs="ＭＳ 明朝"/>
          <w:kern w:val="0"/>
          <w:sz w:val="24"/>
          <w:szCs w:val="24"/>
        </w:rPr>
      </w:pPr>
      <w:r w:rsidRPr="00886325">
        <w:rPr>
          <w:rFonts w:cs="ＭＳ 明朝" w:hint="eastAsia"/>
          <w:kern w:val="0"/>
          <w:sz w:val="24"/>
          <w:szCs w:val="24"/>
          <w:u w:val="single"/>
        </w:rPr>
        <w:t>留意点</w:t>
      </w:r>
    </w:p>
    <w:p w:rsidR="00D43CD4" w:rsidRDefault="00D43CD4" w:rsidP="00D43CD4">
      <w:pPr>
        <w:overflowPunct w:val="0"/>
        <w:ind w:left="240" w:firstLineChars="200" w:firstLine="480"/>
        <w:jc w:val="left"/>
        <w:textAlignment w:val="baseline"/>
        <w:rPr>
          <w:rFonts w:cs="ＭＳ 明朝"/>
          <w:kern w:val="0"/>
          <w:sz w:val="24"/>
          <w:szCs w:val="24"/>
        </w:rPr>
      </w:pPr>
      <w:r>
        <w:rPr>
          <w:rFonts w:cs="ＭＳ 明朝" w:hint="eastAsia"/>
          <w:kern w:val="0"/>
          <w:sz w:val="24"/>
          <w:szCs w:val="24"/>
        </w:rPr>
        <w:t>商談会</w:t>
      </w:r>
      <w:r w:rsidR="00886325" w:rsidRPr="00886325">
        <w:rPr>
          <w:rFonts w:cs="ＭＳ 明朝" w:hint="eastAsia"/>
          <w:kern w:val="0"/>
          <w:sz w:val="24"/>
          <w:szCs w:val="24"/>
        </w:rPr>
        <w:t>の担</w:t>
      </w:r>
      <w:r>
        <w:rPr>
          <w:rFonts w:cs="ＭＳ 明朝" w:hint="eastAsia"/>
          <w:kern w:val="0"/>
          <w:sz w:val="24"/>
          <w:szCs w:val="24"/>
        </w:rPr>
        <w:t>当者に</w:t>
      </w:r>
      <w:r w:rsidR="00886325" w:rsidRPr="00886325">
        <w:rPr>
          <w:rFonts w:cs="ＭＳ 明朝" w:hint="eastAsia"/>
          <w:kern w:val="0"/>
          <w:sz w:val="24"/>
          <w:szCs w:val="24"/>
        </w:rPr>
        <w:t>実施時期について必ず確認すること</w:t>
      </w:r>
      <w:r w:rsidR="00D35B99">
        <w:rPr>
          <w:rFonts w:cs="ＭＳ 明朝" w:hint="eastAsia"/>
          <w:kern w:val="0"/>
          <w:sz w:val="24"/>
          <w:szCs w:val="24"/>
        </w:rPr>
        <w:t>。</w:t>
      </w:r>
    </w:p>
    <w:p w:rsidR="006E01FC" w:rsidRPr="00D35B99" w:rsidRDefault="00D43CD4" w:rsidP="00D43CD4">
      <w:pPr>
        <w:overflowPunct w:val="0"/>
        <w:ind w:left="240" w:firstLineChars="200" w:firstLine="480"/>
        <w:jc w:val="left"/>
        <w:textAlignment w:val="baseline"/>
        <w:rPr>
          <w:rFonts w:cs="ＭＳ 明朝"/>
          <w:kern w:val="0"/>
          <w:sz w:val="24"/>
          <w:szCs w:val="24"/>
        </w:rPr>
      </w:pPr>
      <w:r>
        <w:rPr>
          <w:rFonts w:cs="ＭＳ 明朝" w:hint="eastAsia"/>
          <w:kern w:val="0"/>
          <w:sz w:val="24"/>
          <w:szCs w:val="24"/>
        </w:rPr>
        <w:t>作成した動画は，入稿する前に事前に当係へ提出し確認を得ること。</w:t>
      </w:r>
    </w:p>
    <w:p w:rsidR="00BC1D5F" w:rsidRPr="00D35B99" w:rsidRDefault="00D35B99" w:rsidP="00D35B99">
      <w:pPr>
        <w:pStyle w:val="aa"/>
        <w:numPr>
          <w:ilvl w:val="0"/>
          <w:numId w:val="11"/>
        </w:numPr>
        <w:overflowPunct w:val="0"/>
        <w:ind w:leftChars="0"/>
        <w:jc w:val="left"/>
        <w:textAlignment w:val="baseline"/>
        <w:rPr>
          <w:rFonts w:cs="ＭＳ 明朝"/>
          <w:color w:val="0070C0"/>
          <w:kern w:val="0"/>
          <w:sz w:val="24"/>
          <w:szCs w:val="24"/>
          <w:u w:val="single"/>
        </w:rPr>
      </w:pPr>
      <w:r w:rsidRPr="00D35B99">
        <w:rPr>
          <w:rFonts w:cs="ＭＳ 明朝" w:hint="eastAsia"/>
          <w:kern w:val="0"/>
          <w:sz w:val="24"/>
          <w:szCs w:val="24"/>
        </w:rPr>
        <w:t xml:space="preserve"> </w:t>
      </w:r>
      <w:r w:rsidR="00BD7B2E" w:rsidRPr="00BD7AE7">
        <w:rPr>
          <w:rFonts w:cs="ＭＳ 明朝" w:hint="eastAsia"/>
          <w:kern w:val="0"/>
          <w:sz w:val="24"/>
          <w:szCs w:val="24"/>
          <w:u w:val="single"/>
        </w:rPr>
        <w:t>業務委託に係る</w:t>
      </w:r>
      <w:r w:rsidR="00BC1D5F" w:rsidRPr="00BD7AE7">
        <w:rPr>
          <w:rFonts w:cs="ＭＳ 明朝"/>
          <w:kern w:val="0"/>
          <w:sz w:val="24"/>
          <w:szCs w:val="24"/>
          <w:u w:val="single"/>
        </w:rPr>
        <w:t>経</w:t>
      </w:r>
      <w:r w:rsidR="00BC1D5F" w:rsidRPr="00D35B99">
        <w:rPr>
          <w:rFonts w:cs="ＭＳ 明朝"/>
          <w:kern w:val="0"/>
          <w:sz w:val="24"/>
          <w:szCs w:val="24"/>
          <w:u w:val="single"/>
        </w:rPr>
        <w:t>費について</w:t>
      </w:r>
    </w:p>
    <w:p w:rsidR="006E01FC" w:rsidRPr="00D35B99" w:rsidRDefault="006E01FC" w:rsidP="006E01FC">
      <w:pPr>
        <w:overflowPunct w:val="0"/>
        <w:jc w:val="left"/>
        <w:textAlignment w:val="baseline"/>
        <w:rPr>
          <w:rFonts w:cs="ＭＳ 明朝"/>
          <w:color w:val="0070C0"/>
          <w:kern w:val="0"/>
          <w:sz w:val="24"/>
          <w:szCs w:val="24"/>
        </w:rPr>
      </w:pPr>
      <w:r w:rsidRPr="00C47C25">
        <w:rPr>
          <w:rFonts w:ascii="ＭＳ ゴシック" w:eastAsia="ＭＳ ゴシック" w:hAnsi="ＭＳ ゴシック" w:cs="ＭＳ 明朝" w:hint="eastAsia"/>
          <w:color w:val="0070C0"/>
          <w:kern w:val="0"/>
          <w:sz w:val="24"/>
          <w:szCs w:val="24"/>
        </w:rPr>
        <w:t xml:space="preserve">　</w:t>
      </w:r>
      <w:r w:rsidRPr="00C47C25">
        <w:rPr>
          <w:rFonts w:cs="ＭＳ 明朝" w:hint="eastAsia"/>
          <w:color w:val="0070C0"/>
          <w:kern w:val="0"/>
          <w:sz w:val="24"/>
          <w:szCs w:val="24"/>
        </w:rPr>
        <w:t xml:space="preserve">　</w:t>
      </w:r>
      <w:r w:rsidRPr="00D35B99">
        <w:rPr>
          <w:rFonts w:cs="ＭＳ 明朝" w:hint="eastAsia"/>
          <w:kern w:val="0"/>
          <w:sz w:val="24"/>
          <w:szCs w:val="24"/>
        </w:rPr>
        <w:t xml:space="preserve">ア　</w:t>
      </w:r>
      <w:r w:rsidR="00992E83">
        <w:rPr>
          <w:rFonts w:cs="ＭＳ 明朝" w:hint="eastAsia"/>
          <w:kern w:val="0"/>
          <w:sz w:val="24"/>
          <w:szCs w:val="24"/>
        </w:rPr>
        <w:t>ＥＵ・イギリスにおける</w:t>
      </w:r>
      <w:r w:rsidR="00992E83" w:rsidRPr="00992E83">
        <w:rPr>
          <w:rFonts w:cs="ＭＳ ゴシック" w:hint="eastAsia"/>
          <w:color w:val="000000"/>
          <w:kern w:val="0"/>
          <w:sz w:val="24"/>
          <w:szCs w:val="24"/>
        </w:rPr>
        <w:t>国際見本市への出展</w:t>
      </w:r>
      <w:r w:rsidR="00992E83">
        <w:rPr>
          <w:rFonts w:cs="ＭＳ ゴシック" w:hint="eastAsia"/>
          <w:color w:val="000000"/>
          <w:kern w:val="0"/>
          <w:sz w:val="24"/>
          <w:szCs w:val="24"/>
        </w:rPr>
        <w:t>に</w:t>
      </w:r>
      <w:r w:rsidR="00AB1B62" w:rsidRPr="00D35B99">
        <w:rPr>
          <w:rFonts w:cs="ＭＳ 明朝" w:hint="eastAsia"/>
          <w:kern w:val="0"/>
          <w:sz w:val="24"/>
          <w:szCs w:val="24"/>
        </w:rPr>
        <w:t>係る費用</w:t>
      </w:r>
      <w:r w:rsidR="001C7FF2">
        <w:rPr>
          <w:rFonts w:cs="ＭＳ 明朝" w:hint="eastAsia"/>
          <w:kern w:val="0"/>
          <w:sz w:val="24"/>
          <w:szCs w:val="24"/>
        </w:rPr>
        <w:t>。</w:t>
      </w:r>
    </w:p>
    <w:p w:rsidR="00BE7835" w:rsidRDefault="00BE7835" w:rsidP="002C61B7">
      <w:pPr>
        <w:overflowPunct w:val="0"/>
        <w:ind w:firstLineChars="200" w:firstLine="480"/>
        <w:textAlignment w:val="baseline"/>
        <w:rPr>
          <w:rFonts w:cs="ＭＳ 明朝"/>
          <w:kern w:val="0"/>
          <w:sz w:val="24"/>
          <w:szCs w:val="24"/>
        </w:rPr>
      </w:pPr>
      <w:r w:rsidRPr="00D35B99">
        <w:rPr>
          <w:rFonts w:cs="ＭＳ 明朝" w:hint="eastAsia"/>
          <w:kern w:val="0"/>
          <w:sz w:val="24"/>
          <w:szCs w:val="24"/>
        </w:rPr>
        <w:t xml:space="preserve">イ　</w:t>
      </w:r>
      <w:r w:rsidR="00992E83">
        <w:rPr>
          <w:rFonts w:cs="ＭＳ 明朝" w:hint="eastAsia"/>
          <w:kern w:val="0"/>
          <w:sz w:val="24"/>
          <w:szCs w:val="24"/>
        </w:rPr>
        <w:t>ＰＲ動画制作</w:t>
      </w:r>
      <w:r w:rsidR="00AB1B62" w:rsidRPr="00D35B99">
        <w:rPr>
          <w:rFonts w:cs="ＭＳ 明朝" w:hint="eastAsia"/>
          <w:kern w:val="0"/>
          <w:sz w:val="24"/>
          <w:szCs w:val="24"/>
        </w:rPr>
        <w:t>に</w:t>
      </w:r>
      <w:r w:rsidR="00992E83">
        <w:rPr>
          <w:rFonts w:cs="ＭＳ 明朝" w:hint="eastAsia"/>
          <w:kern w:val="0"/>
          <w:sz w:val="24"/>
          <w:szCs w:val="24"/>
        </w:rPr>
        <w:t>係る</w:t>
      </w:r>
      <w:r w:rsidR="00AB1B62" w:rsidRPr="00D35B99">
        <w:rPr>
          <w:rFonts w:cs="ＭＳ 明朝" w:hint="eastAsia"/>
          <w:kern w:val="0"/>
          <w:sz w:val="24"/>
          <w:szCs w:val="24"/>
        </w:rPr>
        <w:t>費用</w:t>
      </w:r>
      <w:r w:rsidR="001C7FF2">
        <w:rPr>
          <w:rFonts w:cs="ＭＳ 明朝" w:hint="eastAsia"/>
          <w:kern w:val="0"/>
          <w:sz w:val="24"/>
          <w:szCs w:val="24"/>
        </w:rPr>
        <w:t>。</w:t>
      </w:r>
    </w:p>
    <w:p w:rsidR="003405CC" w:rsidRPr="00930FF8" w:rsidRDefault="00BE7835" w:rsidP="00930FF8">
      <w:pPr>
        <w:overflowPunct w:val="0"/>
        <w:jc w:val="left"/>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　</w:t>
      </w:r>
    </w:p>
    <w:p w:rsidR="003405CC" w:rsidRPr="00E61637" w:rsidRDefault="005D022A" w:rsidP="003405CC">
      <w:pPr>
        <w:overflowPunct w:val="0"/>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hint="eastAsia"/>
          <w:b/>
          <w:bCs/>
          <w:color w:val="000000"/>
          <w:kern w:val="0"/>
          <w:sz w:val="24"/>
          <w:szCs w:val="24"/>
        </w:rPr>
        <w:t>６</w:t>
      </w:r>
      <w:r w:rsidR="003405CC">
        <w:rPr>
          <w:rFonts w:ascii="ＭＳ ゴシック" w:eastAsia="ＭＳ ゴシック" w:hAnsi="ＭＳ ゴシック" w:cs="ＭＳ ゴシック" w:hint="eastAsia"/>
          <w:b/>
          <w:bCs/>
          <w:color w:val="000000"/>
          <w:kern w:val="0"/>
          <w:sz w:val="24"/>
          <w:szCs w:val="24"/>
        </w:rPr>
        <w:t xml:space="preserve">　実績報告</w:t>
      </w:r>
      <w:r w:rsidR="003405CC">
        <w:rPr>
          <w:rFonts w:ascii="ＭＳ ゴシック" w:eastAsia="ＭＳ ゴシック" w:hAnsi="ＭＳ ゴシック" w:cs="ＭＳ ゴシック"/>
          <w:b/>
          <w:bCs/>
          <w:color w:val="000000"/>
          <w:kern w:val="0"/>
          <w:sz w:val="24"/>
          <w:szCs w:val="24"/>
        </w:rPr>
        <w:t>書の作成・提出</w:t>
      </w:r>
    </w:p>
    <w:p w:rsidR="00BD7B2E" w:rsidRDefault="003405CC" w:rsidP="00BD7B2E">
      <w:pPr>
        <w:overflowPunct w:val="0"/>
        <w:ind w:left="728" w:hanging="728"/>
        <w:textAlignment w:val="baseline"/>
        <w:rPr>
          <w:rFonts w:cs="ＭＳ 明朝"/>
          <w:color w:val="000000"/>
          <w:kern w:val="0"/>
          <w:sz w:val="24"/>
          <w:szCs w:val="24"/>
        </w:rPr>
      </w:pPr>
      <w:r>
        <w:rPr>
          <w:rFonts w:cs="ＭＳ 明朝" w:hint="eastAsia"/>
          <w:color w:val="000000"/>
          <w:kern w:val="0"/>
          <w:sz w:val="24"/>
          <w:szCs w:val="24"/>
        </w:rPr>
        <w:t xml:space="preserve">　</w:t>
      </w:r>
      <w:r>
        <w:rPr>
          <w:rFonts w:cs="ＭＳ 明朝"/>
          <w:color w:val="000000"/>
          <w:kern w:val="0"/>
          <w:sz w:val="24"/>
          <w:szCs w:val="24"/>
        </w:rPr>
        <w:t xml:space="preserve">　委託業務の終了</w:t>
      </w:r>
      <w:r>
        <w:rPr>
          <w:rFonts w:cs="ＭＳ 明朝" w:hint="eastAsia"/>
          <w:color w:val="000000"/>
          <w:kern w:val="0"/>
          <w:sz w:val="24"/>
          <w:szCs w:val="24"/>
        </w:rPr>
        <w:t>後</w:t>
      </w:r>
      <w:r>
        <w:rPr>
          <w:rFonts w:cs="ＭＳ 明朝"/>
          <w:color w:val="000000"/>
          <w:kern w:val="0"/>
          <w:sz w:val="24"/>
          <w:szCs w:val="24"/>
        </w:rPr>
        <w:t>，</w:t>
      </w:r>
      <w:r w:rsidR="00BD7B2E">
        <w:rPr>
          <w:rFonts w:cs="ＭＳ 明朝" w:hint="eastAsia"/>
          <w:color w:val="000000"/>
          <w:kern w:val="0"/>
          <w:sz w:val="24"/>
          <w:szCs w:val="24"/>
        </w:rPr>
        <w:t>実施した</w:t>
      </w:r>
      <w:r>
        <w:rPr>
          <w:rFonts w:cs="ＭＳ 明朝" w:hint="eastAsia"/>
          <w:color w:val="000000"/>
          <w:kern w:val="0"/>
          <w:sz w:val="24"/>
          <w:szCs w:val="24"/>
        </w:rPr>
        <w:t>業務</w:t>
      </w:r>
      <w:r>
        <w:rPr>
          <w:rFonts w:cs="ＭＳ 明朝"/>
          <w:color w:val="000000"/>
          <w:kern w:val="0"/>
          <w:sz w:val="24"/>
          <w:szCs w:val="24"/>
        </w:rPr>
        <w:t>の内容を記載した</w:t>
      </w:r>
      <w:r w:rsidR="00BD7B2E">
        <w:rPr>
          <w:rFonts w:cs="ＭＳ 明朝" w:hint="eastAsia"/>
          <w:color w:val="000000"/>
          <w:kern w:val="0"/>
          <w:sz w:val="24"/>
          <w:szCs w:val="24"/>
        </w:rPr>
        <w:t>実績</w:t>
      </w:r>
      <w:r>
        <w:rPr>
          <w:rFonts w:cs="ＭＳ 明朝"/>
          <w:color w:val="000000"/>
          <w:kern w:val="0"/>
          <w:sz w:val="24"/>
          <w:szCs w:val="24"/>
        </w:rPr>
        <w:t>報告書</w:t>
      </w:r>
      <w:r w:rsidR="005C5C6B">
        <w:rPr>
          <w:rFonts w:cs="ＭＳ 明朝" w:hint="eastAsia"/>
          <w:color w:val="000000"/>
          <w:kern w:val="0"/>
          <w:sz w:val="24"/>
          <w:szCs w:val="24"/>
        </w:rPr>
        <w:t>(</w:t>
      </w:r>
      <w:r>
        <w:rPr>
          <w:rFonts w:cs="ＭＳ 明朝"/>
          <w:color w:val="000000"/>
          <w:kern w:val="0"/>
          <w:sz w:val="24"/>
          <w:szCs w:val="24"/>
        </w:rPr>
        <w:t>任意様式</w:t>
      </w:r>
      <w:r w:rsidR="005C5C6B">
        <w:rPr>
          <w:rFonts w:cs="ＭＳ 明朝" w:hint="eastAsia"/>
          <w:color w:val="000000"/>
          <w:kern w:val="0"/>
          <w:sz w:val="24"/>
          <w:szCs w:val="24"/>
        </w:rPr>
        <w:t>)</w:t>
      </w:r>
      <w:r>
        <w:rPr>
          <w:rFonts w:cs="ＭＳ 明朝" w:hint="eastAsia"/>
          <w:color w:val="000000"/>
          <w:kern w:val="0"/>
          <w:sz w:val="24"/>
          <w:szCs w:val="24"/>
        </w:rPr>
        <w:t>を</w:t>
      </w:r>
      <w:r>
        <w:rPr>
          <w:rFonts w:cs="ＭＳ 明朝"/>
          <w:color w:val="000000"/>
          <w:kern w:val="0"/>
          <w:sz w:val="24"/>
          <w:szCs w:val="24"/>
        </w:rPr>
        <w:t>提出</w:t>
      </w:r>
    </w:p>
    <w:p w:rsidR="003405CC" w:rsidRPr="003405CC" w:rsidRDefault="003405CC" w:rsidP="00BD7B2E">
      <w:pPr>
        <w:overflowPunct w:val="0"/>
        <w:ind w:leftChars="100" w:left="210"/>
        <w:textAlignment w:val="baseline"/>
        <w:rPr>
          <w:rFonts w:cs="ＭＳ 明朝"/>
          <w:color w:val="000000"/>
          <w:kern w:val="0"/>
          <w:sz w:val="24"/>
          <w:szCs w:val="24"/>
        </w:rPr>
      </w:pPr>
      <w:r>
        <w:rPr>
          <w:rFonts w:cs="ＭＳ 明朝"/>
          <w:color w:val="000000"/>
          <w:kern w:val="0"/>
          <w:sz w:val="24"/>
          <w:szCs w:val="24"/>
        </w:rPr>
        <w:t>すること。</w:t>
      </w:r>
    </w:p>
    <w:p w:rsidR="00E61637" w:rsidRPr="00394469" w:rsidRDefault="00B81EFB" w:rsidP="00394469">
      <w:pPr>
        <w:overflowPunct w:val="0"/>
        <w:ind w:left="728" w:hanging="728"/>
        <w:textAlignment w:val="baseline"/>
        <w:rPr>
          <w:rFonts w:cs="Times New Roman"/>
          <w:color w:val="000000"/>
          <w:spacing w:val="2"/>
          <w:kern w:val="0"/>
          <w:sz w:val="24"/>
          <w:szCs w:val="24"/>
        </w:rPr>
      </w:pPr>
      <w:r>
        <w:rPr>
          <w:rFonts w:cs="ＭＳ 明朝" w:hint="eastAsia"/>
          <w:color w:val="000000"/>
          <w:kern w:val="0"/>
          <w:sz w:val="24"/>
          <w:szCs w:val="24"/>
        </w:rPr>
        <w:t xml:space="preserve">　</w:t>
      </w:r>
    </w:p>
    <w:p w:rsidR="00E61637" w:rsidRPr="00E61637" w:rsidRDefault="005D022A" w:rsidP="00E61637">
      <w:pPr>
        <w:overflowPunct w:val="0"/>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hint="eastAsia"/>
          <w:b/>
          <w:bCs/>
          <w:color w:val="000000"/>
          <w:kern w:val="0"/>
          <w:sz w:val="24"/>
          <w:szCs w:val="24"/>
        </w:rPr>
        <w:t>７</w:t>
      </w:r>
      <w:r w:rsidR="00E61637" w:rsidRPr="00E61637">
        <w:rPr>
          <w:rFonts w:ascii="ＭＳ ゴシック" w:eastAsia="ＭＳ ゴシック" w:hAnsi="ＭＳ ゴシック" w:cs="ＭＳ ゴシック" w:hint="eastAsia"/>
          <w:b/>
          <w:bCs/>
          <w:color w:val="000000"/>
          <w:kern w:val="0"/>
          <w:sz w:val="24"/>
          <w:szCs w:val="24"/>
        </w:rPr>
        <w:t xml:space="preserve">　その他</w:t>
      </w:r>
    </w:p>
    <w:p w:rsidR="00C20D8C" w:rsidRPr="00D35B99" w:rsidRDefault="00D35B99" w:rsidP="00D35B99">
      <w:pPr>
        <w:pStyle w:val="aa"/>
        <w:numPr>
          <w:ilvl w:val="0"/>
          <w:numId w:val="13"/>
        </w:numPr>
        <w:overflowPunct w:val="0"/>
        <w:ind w:leftChars="0"/>
        <w:jc w:val="left"/>
        <w:textAlignment w:val="baseline"/>
        <w:rPr>
          <w:rFonts w:cs="ＭＳ 明朝"/>
          <w:color w:val="000000"/>
          <w:kern w:val="0"/>
          <w:sz w:val="24"/>
          <w:szCs w:val="24"/>
        </w:rPr>
      </w:pPr>
      <w:r>
        <w:rPr>
          <w:rFonts w:cs="ＭＳ 明朝" w:hint="eastAsia"/>
          <w:color w:val="000000"/>
          <w:kern w:val="0"/>
          <w:sz w:val="24"/>
          <w:szCs w:val="24"/>
        </w:rPr>
        <w:t xml:space="preserve"> </w:t>
      </w:r>
      <w:r w:rsidR="00C20D8C" w:rsidRPr="00D35B99">
        <w:rPr>
          <w:rFonts w:cs="ＭＳ 明朝" w:hint="eastAsia"/>
          <w:color w:val="000000"/>
          <w:kern w:val="0"/>
          <w:sz w:val="24"/>
          <w:szCs w:val="24"/>
        </w:rPr>
        <w:t>業務の実施に当たっては</w:t>
      </w:r>
      <w:r w:rsidR="00C20D8C" w:rsidRPr="00D35B99">
        <w:rPr>
          <w:rFonts w:cs="ＭＳ 明朝"/>
          <w:color w:val="000000"/>
          <w:kern w:val="0"/>
          <w:sz w:val="24"/>
          <w:szCs w:val="24"/>
        </w:rPr>
        <w:t>，県と</w:t>
      </w:r>
      <w:r w:rsidR="00C20D8C" w:rsidRPr="00D35B99">
        <w:rPr>
          <w:rFonts w:cs="ＭＳ 明朝" w:hint="eastAsia"/>
          <w:color w:val="000000"/>
          <w:kern w:val="0"/>
          <w:sz w:val="24"/>
          <w:szCs w:val="24"/>
        </w:rPr>
        <w:t>綿密</w:t>
      </w:r>
      <w:r w:rsidR="00C20D8C" w:rsidRPr="00D35B99">
        <w:rPr>
          <w:rFonts w:cs="ＭＳ 明朝"/>
          <w:color w:val="000000"/>
          <w:kern w:val="0"/>
          <w:sz w:val="24"/>
          <w:szCs w:val="24"/>
        </w:rPr>
        <w:t>な連絡を取り</w:t>
      </w:r>
      <w:r w:rsidR="00C20D8C" w:rsidRPr="00D35B99">
        <w:rPr>
          <w:rFonts w:cs="ＭＳ 明朝" w:hint="eastAsia"/>
          <w:color w:val="000000"/>
          <w:kern w:val="0"/>
          <w:sz w:val="24"/>
          <w:szCs w:val="24"/>
        </w:rPr>
        <w:t>，</w:t>
      </w:r>
      <w:r w:rsidR="00C20D8C" w:rsidRPr="00D35B99">
        <w:rPr>
          <w:rFonts w:cs="ＭＳ 明朝"/>
          <w:color w:val="000000"/>
          <w:kern w:val="0"/>
          <w:sz w:val="24"/>
          <w:szCs w:val="24"/>
        </w:rPr>
        <w:t>その指示に従うこと。</w:t>
      </w:r>
    </w:p>
    <w:p w:rsidR="003D468A" w:rsidRDefault="00D35B99" w:rsidP="003D468A">
      <w:pPr>
        <w:pStyle w:val="aa"/>
        <w:numPr>
          <w:ilvl w:val="0"/>
          <w:numId w:val="13"/>
        </w:numPr>
        <w:overflowPunct w:val="0"/>
        <w:ind w:leftChars="0"/>
        <w:textAlignment w:val="baseline"/>
        <w:rPr>
          <w:rFonts w:cs="ＭＳ 明朝"/>
          <w:color w:val="000000"/>
          <w:kern w:val="0"/>
          <w:sz w:val="24"/>
          <w:szCs w:val="24"/>
        </w:rPr>
      </w:pPr>
      <w:r>
        <w:rPr>
          <w:rFonts w:cs="ＭＳ 明朝" w:hint="eastAsia"/>
          <w:color w:val="000000"/>
          <w:kern w:val="0"/>
          <w:sz w:val="24"/>
          <w:szCs w:val="24"/>
        </w:rPr>
        <w:t xml:space="preserve"> </w:t>
      </w:r>
      <w:r w:rsidR="003D468A">
        <w:rPr>
          <w:rFonts w:cs="ＭＳ 明朝" w:hint="eastAsia"/>
          <w:color w:val="000000"/>
          <w:kern w:val="0"/>
          <w:sz w:val="24"/>
          <w:szCs w:val="24"/>
        </w:rPr>
        <w:t>本仕様書は業務の概要を示すものであり，業務内容の詳細及び</w:t>
      </w:r>
      <w:r w:rsidR="00BD7B2E">
        <w:rPr>
          <w:rFonts w:cs="ＭＳ 明朝" w:hint="eastAsia"/>
          <w:color w:val="000000"/>
          <w:kern w:val="0"/>
          <w:sz w:val="24"/>
          <w:szCs w:val="24"/>
        </w:rPr>
        <w:t>契約書</w:t>
      </w:r>
      <w:r w:rsidR="003D468A">
        <w:rPr>
          <w:rFonts w:cs="ＭＳ 明朝" w:hint="eastAsia"/>
          <w:color w:val="000000"/>
          <w:kern w:val="0"/>
          <w:sz w:val="24"/>
          <w:szCs w:val="24"/>
        </w:rPr>
        <w:t>，</w:t>
      </w:r>
      <w:r w:rsidR="00E61637" w:rsidRPr="00D35B99">
        <w:rPr>
          <w:rFonts w:cs="ＭＳ 明朝" w:hint="eastAsia"/>
          <w:color w:val="000000"/>
          <w:kern w:val="0"/>
          <w:sz w:val="24"/>
          <w:szCs w:val="24"/>
        </w:rPr>
        <w:t>仕様書に記載のない事項については，県と</w:t>
      </w:r>
      <w:r w:rsidR="00E61637" w:rsidRPr="00BD7B2E">
        <w:rPr>
          <w:rFonts w:cs="ＭＳ 明朝" w:hint="eastAsia"/>
          <w:color w:val="000000"/>
          <w:kern w:val="0"/>
          <w:sz w:val="24"/>
          <w:szCs w:val="24"/>
        </w:rPr>
        <w:t>協議するこ</w:t>
      </w:r>
      <w:r w:rsidR="00E61637" w:rsidRPr="003D468A">
        <w:rPr>
          <w:rFonts w:cs="ＭＳ 明朝" w:hint="eastAsia"/>
          <w:color w:val="000000"/>
          <w:kern w:val="0"/>
          <w:sz w:val="24"/>
          <w:szCs w:val="24"/>
        </w:rPr>
        <w:t>と。</w:t>
      </w:r>
    </w:p>
    <w:p w:rsidR="00D43CD4" w:rsidRPr="00D43CD4" w:rsidRDefault="003D468A" w:rsidP="00D43CD4">
      <w:pPr>
        <w:pStyle w:val="aa"/>
        <w:numPr>
          <w:ilvl w:val="0"/>
          <w:numId w:val="13"/>
        </w:numPr>
        <w:overflowPunct w:val="0"/>
        <w:ind w:leftChars="0"/>
        <w:textAlignment w:val="baseline"/>
        <w:rPr>
          <w:rFonts w:cs="ＭＳ 明朝"/>
          <w:color w:val="000000"/>
          <w:kern w:val="0"/>
          <w:sz w:val="24"/>
          <w:szCs w:val="24"/>
        </w:rPr>
      </w:pPr>
      <w:r>
        <w:rPr>
          <w:rFonts w:cs="ＭＳ 明朝" w:hint="eastAsia"/>
          <w:color w:val="000000"/>
          <w:kern w:val="0"/>
          <w:sz w:val="24"/>
          <w:szCs w:val="24"/>
        </w:rPr>
        <w:t xml:space="preserve">　受託者は，本事業に関して知り得た業務上の秘密</w:t>
      </w:r>
      <w:r w:rsidR="00D43CD4">
        <w:rPr>
          <w:rFonts w:cs="ＭＳ 明朝" w:hint="eastAsia"/>
          <w:color w:val="000000"/>
          <w:kern w:val="0"/>
          <w:sz w:val="24"/>
          <w:szCs w:val="24"/>
        </w:rPr>
        <w:t>，情報（個人情報も含む）</w:t>
      </w:r>
      <w:r>
        <w:rPr>
          <w:rFonts w:cs="ＭＳ 明朝" w:hint="eastAsia"/>
          <w:color w:val="000000"/>
          <w:kern w:val="0"/>
          <w:sz w:val="24"/>
          <w:szCs w:val="24"/>
        </w:rPr>
        <w:t>について，</w:t>
      </w:r>
      <w:r w:rsidR="00D43CD4">
        <w:rPr>
          <w:rFonts w:cs="ＭＳ 明朝" w:hint="eastAsia"/>
          <w:color w:val="000000"/>
          <w:kern w:val="0"/>
          <w:sz w:val="24"/>
          <w:szCs w:val="24"/>
        </w:rPr>
        <w:t>本事業の目的以外の使用及び</w:t>
      </w:r>
      <w:r>
        <w:rPr>
          <w:rFonts w:cs="ＭＳ 明朝" w:hint="eastAsia"/>
          <w:color w:val="000000"/>
          <w:kern w:val="0"/>
          <w:sz w:val="24"/>
          <w:szCs w:val="24"/>
        </w:rPr>
        <w:t>外部に漏らさないこと。また，契約期間終了後も同様とすること。</w:t>
      </w:r>
    </w:p>
    <w:p w:rsidR="00BD7B2E" w:rsidRPr="003D468A" w:rsidRDefault="003D468A" w:rsidP="003D468A">
      <w:pPr>
        <w:pStyle w:val="aa"/>
        <w:numPr>
          <w:ilvl w:val="0"/>
          <w:numId w:val="13"/>
        </w:numPr>
        <w:overflowPunct w:val="0"/>
        <w:ind w:leftChars="0"/>
        <w:textAlignment w:val="baseline"/>
        <w:rPr>
          <w:rFonts w:cs="ＭＳ 明朝"/>
          <w:color w:val="000000"/>
          <w:kern w:val="0"/>
          <w:sz w:val="24"/>
          <w:szCs w:val="24"/>
        </w:rPr>
      </w:pPr>
      <w:r w:rsidRPr="003D468A">
        <w:rPr>
          <w:rFonts w:cs="ＭＳ 明朝" w:hint="eastAsia"/>
          <w:color w:val="000000"/>
          <w:kern w:val="0"/>
          <w:sz w:val="24"/>
          <w:szCs w:val="24"/>
        </w:rPr>
        <w:t xml:space="preserve">　</w:t>
      </w:r>
      <w:r w:rsidR="00C20D8C" w:rsidRPr="003D468A">
        <w:rPr>
          <w:rFonts w:cs="ＭＳ 明朝" w:hint="eastAsia"/>
          <w:color w:val="000000"/>
          <w:kern w:val="0"/>
          <w:sz w:val="24"/>
          <w:szCs w:val="24"/>
        </w:rPr>
        <w:t>成果品の</w:t>
      </w:r>
      <w:r w:rsidR="00C20D8C" w:rsidRPr="003D468A">
        <w:rPr>
          <w:rFonts w:cs="ＭＳ 明朝"/>
          <w:color w:val="000000"/>
          <w:kern w:val="0"/>
          <w:sz w:val="24"/>
          <w:szCs w:val="24"/>
        </w:rPr>
        <w:t>著作権は，県に属する</w:t>
      </w:r>
      <w:r w:rsidR="00C20D8C" w:rsidRPr="003D468A">
        <w:rPr>
          <w:rFonts w:cs="ＭＳ 明朝" w:hint="eastAsia"/>
          <w:color w:val="000000"/>
          <w:kern w:val="0"/>
          <w:sz w:val="24"/>
          <w:szCs w:val="24"/>
        </w:rPr>
        <w:t>ものとし</w:t>
      </w:r>
      <w:r w:rsidR="00C20D8C" w:rsidRPr="003D468A">
        <w:rPr>
          <w:rFonts w:cs="ＭＳ 明朝"/>
          <w:color w:val="000000"/>
          <w:kern w:val="0"/>
          <w:sz w:val="24"/>
          <w:szCs w:val="24"/>
        </w:rPr>
        <w:t>，また，本業務の成果品を</w:t>
      </w:r>
      <w:r w:rsidR="00BD7B2E" w:rsidRPr="003D468A">
        <w:rPr>
          <w:rFonts w:cs="ＭＳ 明朝" w:hint="eastAsia"/>
          <w:color w:val="000000"/>
          <w:kern w:val="0"/>
          <w:sz w:val="24"/>
          <w:szCs w:val="24"/>
        </w:rPr>
        <w:t>県が</w:t>
      </w:r>
      <w:r w:rsidR="00C20D8C" w:rsidRPr="003D468A">
        <w:rPr>
          <w:rFonts w:cs="ＭＳ 明朝"/>
          <w:color w:val="000000"/>
          <w:kern w:val="0"/>
          <w:sz w:val="24"/>
          <w:szCs w:val="24"/>
        </w:rPr>
        <w:t>自ら</w:t>
      </w:r>
      <w:r w:rsidR="00B91D10" w:rsidRPr="003D468A">
        <w:rPr>
          <w:rFonts w:cs="ＭＳ 明朝" w:hint="eastAsia"/>
          <w:color w:val="000000"/>
          <w:kern w:val="0"/>
          <w:sz w:val="24"/>
          <w:szCs w:val="24"/>
        </w:rPr>
        <w:t>媒</w:t>
      </w:r>
    </w:p>
    <w:p w:rsidR="00BD7B2E" w:rsidRDefault="00B91D10" w:rsidP="00BD7B2E">
      <w:pPr>
        <w:overflowPunct w:val="0"/>
        <w:ind w:left="210" w:firstLineChars="100" w:firstLine="240"/>
        <w:textAlignment w:val="baseline"/>
        <w:rPr>
          <w:rFonts w:cs="ＭＳ 明朝"/>
          <w:color w:val="000000"/>
          <w:kern w:val="0"/>
          <w:sz w:val="24"/>
          <w:szCs w:val="24"/>
        </w:rPr>
      </w:pPr>
      <w:r w:rsidRPr="00BD7B2E">
        <w:rPr>
          <w:rFonts w:cs="ＭＳ 明朝" w:hint="eastAsia"/>
          <w:color w:val="000000"/>
          <w:kern w:val="0"/>
          <w:sz w:val="24"/>
          <w:szCs w:val="24"/>
        </w:rPr>
        <w:t>体間</w:t>
      </w:r>
      <w:r w:rsidR="00C20D8C" w:rsidRPr="00D35B99">
        <w:rPr>
          <w:rFonts w:cs="ＭＳ 明朝"/>
          <w:color w:val="000000"/>
          <w:kern w:val="0"/>
          <w:sz w:val="24"/>
          <w:szCs w:val="24"/>
        </w:rPr>
        <w:t>の連携や関係機関へ</w:t>
      </w:r>
      <w:r w:rsidR="00C20D8C" w:rsidRPr="00D35B99">
        <w:rPr>
          <w:rFonts w:cs="ＭＳ 明朝" w:hint="eastAsia"/>
          <w:color w:val="000000"/>
          <w:kern w:val="0"/>
          <w:sz w:val="24"/>
          <w:szCs w:val="24"/>
        </w:rPr>
        <w:t>提供</w:t>
      </w:r>
      <w:r w:rsidR="00BD7B2E">
        <w:rPr>
          <w:rFonts w:cs="ＭＳ 明朝" w:hint="eastAsia"/>
          <w:color w:val="000000"/>
          <w:kern w:val="0"/>
          <w:sz w:val="24"/>
          <w:szCs w:val="24"/>
        </w:rPr>
        <w:t>すること</w:t>
      </w:r>
      <w:r w:rsidR="00C20D8C" w:rsidRPr="00D35B99">
        <w:rPr>
          <w:rFonts w:cs="ＭＳ 明朝" w:hint="eastAsia"/>
          <w:color w:val="000000"/>
          <w:kern w:val="0"/>
          <w:sz w:val="24"/>
          <w:szCs w:val="24"/>
        </w:rPr>
        <w:t>など，</w:t>
      </w:r>
      <w:r w:rsidR="00C20D8C" w:rsidRPr="00D35B99">
        <w:rPr>
          <w:rFonts w:cs="ＭＳ 明朝"/>
          <w:color w:val="000000"/>
          <w:kern w:val="0"/>
          <w:sz w:val="24"/>
          <w:szCs w:val="24"/>
        </w:rPr>
        <w:t>二次的な利用も可能なように</w:t>
      </w:r>
      <w:r w:rsidR="00C20D8C" w:rsidRPr="00D35B99">
        <w:rPr>
          <w:rFonts w:cs="ＭＳ 明朝" w:hint="eastAsia"/>
          <w:color w:val="000000"/>
          <w:kern w:val="0"/>
          <w:sz w:val="24"/>
          <w:szCs w:val="24"/>
        </w:rPr>
        <w:t>対応す</w:t>
      </w:r>
    </w:p>
    <w:p w:rsidR="00BD7AE7" w:rsidRDefault="00C20D8C" w:rsidP="00BD7AE7">
      <w:pPr>
        <w:overflowPunct w:val="0"/>
        <w:ind w:left="210" w:firstLineChars="100" w:firstLine="240"/>
        <w:textAlignment w:val="baseline"/>
        <w:rPr>
          <w:rFonts w:cs="ＭＳ 明朝"/>
          <w:color w:val="000000"/>
          <w:kern w:val="0"/>
          <w:sz w:val="24"/>
          <w:szCs w:val="24"/>
        </w:rPr>
      </w:pPr>
      <w:r w:rsidRPr="00D35B99">
        <w:rPr>
          <w:rFonts w:cs="ＭＳ 明朝" w:hint="eastAsia"/>
          <w:color w:val="000000"/>
          <w:kern w:val="0"/>
          <w:sz w:val="24"/>
          <w:szCs w:val="24"/>
        </w:rPr>
        <w:t>ること</w:t>
      </w:r>
      <w:r w:rsidRPr="00D35B99">
        <w:rPr>
          <w:rFonts w:cs="ＭＳ 明朝"/>
          <w:color w:val="000000"/>
          <w:kern w:val="0"/>
          <w:sz w:val="24"/>
          <w:szCs w:val="24"/>
        </w:rPr>
        <w:t>。</w:t>
      </w:r>
    </w:p>
    <w:p w:rsidR="00BD7AE7" w:rsidRDefault="00B82027" w:rsidP="00BD7AE7">
      <w:pPr>
        <w:pStyle w:val="aa"/>
        <w:numPr>
          <w:ilvl w:val="0"/>
          <w:numId w:val="13"/>
        </w:numPr>
        <w:overflowPunct w:val="0"/>
        <w:ind w:leftChars="0"/>
        <w:textAlignment w:val="baseline"/>
        <w:rPr>
          <w:rFonts w:cs="ＭＳ 明朝"/>
          <w:color w:val="000000"/>
          <w:kern w:val="0"/>
          <w:sz w:val="24"/>
          <w:szCs w:val="24"/>
        </w:rPr>
      </w:pPr>
      <w:r w:rsidRPr="00BD7AE7">
        <w:rPr>
          <w:rFonts w:cs="ＭＳ 明朝" w:hint="eastAsia"/>
          <w:color w:val="000000"/>
          <w:kern w:val="0"/>
          <w:sz w:val="24"/>
          <w:szCs w:val="24"/>
        </w:rPr>
        <w:t xml:space="preserve"> 受託者</w:t>
      </w:r>
      <w:r w:rsidRPr="00BD7AE7">
        <w:rPr>
          <w:rFonts w:cs="ＭＳ 明朝"/>
          <w:color w:val="000000"/>
          <w:kern w:val="0"/>
          <w:sz w:val="24"/>
          <w:szCs w:val="24"/>
        </w:rPr>
        <w:t>は</w:t>
      </w:r>
      <w:r w:rsidRPr="00BD7AE7">
        <w:rPr>
          <w:rFonts w:cs="ＭＳ 明朝" w:hint="eastAsia"/>
          <w:color w:val="000000"/>
          <w:kern w:val="0"/>
          <w:sz w:val="24"/>
          <w:szCs w:val="24"/>
        </w:rPr>
        <w:t>，</w:t>
      </w:r>
      <w:r w:rsidRPr="00BD7AE7">
        <w:rPr>
          <w:rFonts w:cs="ＭＳ 明朝"/>
          <w:color w:val="000000"/>
          <w:kern w:val="0"/>
          <w:sz w:val="24"/>
          <w:szCs w:val="24"/>
        </w:rPr>
        <w:t>成果品に係る</w:t>
      </w:r>
      <w:r w:rsidRPr="00BD7AE7">
        <w:rPr>
          <w:rFonts w:cs="ＭＳ 明朝" w:hint="eastAsia"/>
          <w:color w:val="000000"/>
          <w:kern w:val="0"/>
          <w:sz w:val="24"/>
          <w:szCs w:val="24"/>
        </w:rPr>
        <w:t>著作者人格権</w:t>
      </w:r>
      <w:r w:rsidRPr="00BD7AE7">
        <w:rPr>
          <w:rFonts w:cs="ＭＳ 明朝"/>
          <w:color w:val="000000"/>
          <w:kern w:val="0"/>
          <w:sz w:val="24"/>
          <w:szCs w:val="24"/>
        </w:rPr>
        <w:t>を有する場合においても</w:t>
      </w:r>
      <w:r w:rsidRPr="00BD7AE7">
        <w:rPr>
          <w:rFonts w:cs="ＭＳ 明朝" w:hint="eastAsia"/>
          <w:color w:val="000000"/>
          <w:kern w:val="0"/>
          <w:sz w:val="24"/>
          <w:szCs w:val="24"/>
        </w:rPr>
        <w:t>，県</w:t>
      </w:r>
      <w:r w:rsidRPr="00BD7AE7">
        <w:rPr>
          <w:rFonts w:cs="ＭＳ 明朝"/>
          <w:color w:val="000000"/>
          <w:kern w:val="0"/>
          <w:sz w:val="24"/>
          <w:szCs w:val="24"/>
        </w:rPr>
        <w:t>に</w:t>
      </w:r>
      <w:r w:rsidRPr="00BD7AE7">
        <w:rPr>
          <w:rFonts w:cs="ＭＳ 明朝" w:hint="eastAsia"/>
          <w:color w:val="000000"/>
          <w:kern w:val="0"/>
          <w:sz w:val="24"/>
          <w:szCs w:val="24"/>
        </w:rPr>
        <w:t>対して，</w:t>
      </w:r>
    </w:p>
    <w:p w:rsidR="00B82027" w:rsidRPr="00BD7AE7" w:rsidRDefault="00B82027" w:rsidP="00BD7AE7">
      <w:pPr>
        <w:overflowPunct w:val="0"/>
        <w:ind w:left="210" w:firstLineChars="100" w:firstLine="240"/>
        <w:textAlignment w:val="baseline"/>
        <w:rPr>
          <w:rFonts w:cs="ＭＳ 明朝"/>
          <w:color w:val="000000"/>
          <w:kern w:val="0"/>
          <w:sz w:val="24"/>
          <w:szCs w:val="24"/>
        </w:rPr>
      </w:pPr>
      <w:r w:rsidRPr="00BD7AE7">
        <w:rPr>
          <w:rFonts w:cs="ＭＳ 明朝"/>
          <w:color w:val="000000"/>
          <w:kern w:val="0"/>
          <w:sz w:val="24"/>
          <w:szCs w:val="24"/>
        </w:rPr>
        <w:t>これを行使できない。</w:t>
      </w:r>
    </w:p>
    <w:p w:rsidR="00F7545D" w:rsidRPr="00C70517" w:rsidRDefault="00F7545D" w:rsidP="00C70517">
      <w:pPr>
        <w:pStyle w:val="aa"/>
        <w:numPr>
          <w:ilvl w:val="0"/>
          <w:numId w:val="13"/>
        </w:numPr>
        <w:overflowPunct w:val="0"/>
        <w:ind w:leftChars="0"/>
        <w:textAlignment w:val="baseline"/>
        <w:rPr>
          <w:rFonts w:cs="ＭＳ 明朝"/>
          <w:color w:val="000000"/>
          <w:kern w:val="0"/>
          <w:sz w:val="24"/>
          <w:szCs w:val="24"/>
        </w:rPr>
      </w:pPr>
      <w:r w:rsidRPr="00C70517">
        <w:rPr>
          <w:rFonts w:cs="ＭＳ 明朝" w:hint="eastAsia"/>
          <w:color w:val="000000"/>
          <w:kern w:val="0"/>
          <w:sz w:val="24"/>
          <w:szCs w:val="24"/>
        </w:rPr>
        <w:t xml:space="preserve"> </w:t>
      </w:r>
      <w:r w:rsidR="00C70517" w:rsidRPr="00C70517">
        <w:rPr>
          <w:rFonts w:cs="ＭＳ 明朝" w:hint="eastAsia"/>
          <w:color w:val="000000"/>
          <w:kern w:val="0"/>
          <w:sz w:val="24"/>
          <w:szCs w:val="24"/>
        </w:rPr>
        <w:t>受託</w:t>
      </w:r>
      <w:r w:rsidRPr="00C70517">
        <w:rPr>
          <w:rFonts w:cs="ＭＳ 明朝" w:hint="eastAsia"/>
          <w:color w:val="000000"/>
          <w:kern w:val="0"/>
          <w:sz w:val="24"/>
          <w:szCs w:val="24"/>
        </w:rPr>
        <w:t>業務に必要となる資機材等は，受託事業者が用意すること。また，取材撮影に当たり必要な法令等の許可申請や届出は，受託事業者が行うこと。</w:t>
      </w:r>
    </w:p>
    <w:p w:rsidR="00F7545D" w:rsidRPr="00BD7AE7" w:rsidRDefault="00BD7AE7" w:rsidP="00BD7AE7">
      <w:pPr>
        <w:pStyle w:val="aa"/>
        <w:numPr>
          <w:ilvl w:val="0"/>
          <w:numId w:val="13"/>
        </w:numPr>
        <w:overflowPunct w:val="0"/>
        <w:ind w:leftChars="0"/>
        <w:textAlignment w:val="baseline"/>
        <w:rPr>
          <w:rFonts w:cs="ＭＳ 明朝"/>
          <w:color w:val="000000"/>
          <w:kern w:val="0"/>
          <w:sz w:val="24"/>
          <w:szCs w:val="24"/>
        </w:rPr>
      </w:pPr>
      <w:r>
        <w:rPr>
          <w:rFonts w:cs="ＭＳ 明朝" w:hint="eastAsia"/>
          <w:color w:val="000000"/>
          <w:kern w:val="0"/>
          <w:sz w:val="24"/>
          <w:szCs w:val="24"/>
        </w:rPr>
        <w:t xml:space="preserve"> </w:t>
      </w:r>
      <w:r w:rsidR="00F7545D" w:rsidRPr="00BD7AE7">
        <w:rPr>
          <w:rFonts w:cs="ＭＳ 明朝" w:hint="eastAsia"/>
          <w:color w:val="000000"/>
          <w:kern w:val="0"/>
          <w:sz w:val="24"/>
          <w:szCs w:val="24"/>
        </w:rPr>
        <w:t>取材に係る交通費や宿泊費等</w:t>
      </w:r>
      <w:r w:rsidR="00930FF8" w:rsidRPr="00BD7AE7">
        <w:rPr>
          <w:rFonts w:cs="ＭＳ 明朝" w:hint="eastAsia"/>
          <w:color w:val="000000"/>
          <w:kern w:val="0"/>
          <w:sz w:val="24"/>
          <w:szCs w:val="24"/>
        </w:rPr>
        <w:t>に要する経費は，委託料に含めるものとする。</w:t>
      </w:r>
    </w:p>
    <w:sectPr w:rsidR="00F7545D" w:rsidRPr="00BD7AE7" w:rsidSect="00292722">
      <w:footerReference w:type="default" r:id="rId9"/>
      <w:pgSz w:w="11906" w:h="16838" w:code="9"/>
      <w:pgMar w:top="1134" w:right="1418" w:bottom="1134" w:left="1418" w:header="851" w:footer="567"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4B5" w:rsidRDefault="007F54B5" w:rsidP="00CF1653">
      <w:r>
        <w:separator/>
      </w:r>
    </w:p>
  </w:endnote>
  <w:endnote w:type="continuationSeparator" w:id="0">
    <w:p w:rsidR="007F54B5" w:rsidRDefault="007F54B5" w:rsidP="00CF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2522"/>
      <w:docPartObj>
        <w:docPartGallery w:val="Page Numbers (Bottom of Page)"/>
        <w:docPartUnique/>
      </w:docPartObj>
    </w:sdtPr>
    <w:sdtEndPr/>
    <w:sdtContent>
      <w:p w:rsidR="00CF3B9D" w:rsidRDefault="00CF3B9D">
        <w:pPr>
          <w:pStyle w:val="a8"/>
          <w:jc w:val="center"/>
        </w:pPr>
        <w:r>
          <w:fldChar w:fldCharType="begin"/>
        </w:r>
        <w:r>
          <w:instrText>PAGE   \* MERGEFORMAT</w:instrText>
        </w:r>
        <w:r>
          <w:fldChar w:fldCharType="separate"/>
        </w:r>
        <w:r w:rsidRPr="00735BB2">
          <w:rPr>
            <w:noProof/>
            <w:lang w:val="ja-JP"/>
          </w:rPr>
          <w:t>4</w:t>
        </w:r>
        <w:r>
          <w:fldChar w:fldCharType="end"/>
        </w:r>
      </w:p>
    </w:sdtContent>
  </w:sdt>
  <w:p w:rsidR="00CF3B9D" w:rsidRDefault="00CF3B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5849"/>
      <w:docPartObj>
        <w:docPartGallery w:val="Page Numbers (Bottom of Page)"/>
        <w:docPartUnique/>
      </w:docPartObj>
    </w:sdtPr>
    <w:sdtEndPr/>
    <w:sdtContent>
      <w:p w:rsidR="00CF3B9D" w:rsidRDefault="00CF3B9D">
        <w:pPr>
          <w:pStyle w:val="a8"/>
          <w:jc w:val="center"/>
        </w:pPr>
        <w:r>
          <w:fldChar w:fldCharType="begin"/>
        </w:r>
        <w:r>
          <w:instrText>PAGE   \* MERGEFORMAT</w:instrText>
        </w:r>
        <w:r>
          <w:fldChar w:fldCharType="separate"/>
        </w:r>
        <w:r w:rsidRPr="00735BB2">
          <w:rPr>
            <w:noProof/>
            <w:lang w:val="ja-JP"/>
          </w:rPr>
          <w:t>1</w:t>
        </w:r>
        <w:r>
          <w:fldChar w:fldCharType="end"/>
        </w:r>
      </w:p>
    </w:sdtContent>
  </w:sdt>
  <w:p w:rsidR="00CF3B9D" w:rsidRDefault="00CF3B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4B5" w:rsidRDefault="007F54B5" w:rsidP="00CF1653">
      <w:r>
        <w:separator/>
      </w:r>
    </w:p>
  </w:footnote>
  <w:footnote w:type="continuationSeparator" w:id="0">
    <w:p w:rsidR="007F54B5" w:rsidRDefault="007F54B5" w:rsidP="00CF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6620"/>
    <w:multiLevelType w:val="hybridMultilevel"/>
    <w:tmpl w:val="0C264E84"/>
    <w:lvl w:ilvl="0" w:tplc="9CEECB8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FD084D"/>
    <w:multiLevelType w:val="hybridMultilevel"/>
    <w:tmpl w:val="C470B448"/>
    <w:lvl w:ilvl="0" w:tplc="DD8494BE">
      <w:start w:val="1"/>
      <w:numFmt w:val="decimal"/>
      <w:lvlText w:val="(%1)"/>
      <w:lvlJc w:val="left"/>
      <w:pPr>
        <w:ind w:left="600" w:hanging="360"/>
      </w:pPr>
      <w:rPr>
        <w:rFonts w:ascii="ＭＳ ゴシック" w:eastAsia="ＭＳ ゴシック" w:hAnsi="ＭＳ ゴシック" w:hint="default"/>
        <w:u w:val="thick"/>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240806"/>
    <w:multiLevelType w:val="hybridMultilevel"/>
    <w:tmpl w:val="562E7614"/>
    <w:lvl w:ilvl="0" w:tplc="63F29246">
      <w:start w:val="1"/>
      <w:numFmt w:val="decimalEnclosedParen"/>
      <w:lvlText w:val="%1"/>
      <w:lvlJc w:val="left"/>
      <w:pPr>
        <w:ind w:left="600" w:hanging="360"/>
      </w:pPr>
      <w:rPr>
        <w:rFonts w:hint="default"/>
      </w:rPr>
    </w:lvl>
    <w:lvl w:ilvl="1" w:tplc="62501A86">
      <w:start w:val="12"/>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16C21B7"/>
    <w:multiLevelType w:val="hybridMultilevel"/>
    <w:tmpl w:val="501EE59E"/>
    <w:lvl w:ilvl="0" w:tplc="0E32E720">
      <w:start w:val="1"/>
      <w:numFmt w:val="aiueo"/>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3E43DDF"/>
    <w:multiLevelType w:val="hybridMultilevel"/>
    <w:tmpl w:val="468CCD66"/>
    <w:lvl w:ilvl="0" w:tplc="792E3A7E">
      <w:start w:val="1"/>
      <w:numFmt w:val="decimalEnclosedParen"/>
      <w:lvlText w:val="%1"/>
      <w:lvlJc w:val="left"/>
      <w:pPr>
        <w:ind w:left="585" w:hanging="360"/>
      </w:pPr>
      <w:rPr>
        <w:rFonts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BB2381B"/>
    <w:multiLevelType w:val="hybridMultilevel"/>
    <w:tmpl w:val="A5C85464"/>
    <w:lvl w:ilvl="0" w:tplc="AE3810FA">
      <w:start w:val="1"/>
      <w:numFmt w:val="decimalEnclosedParen"/>
      <w:lvlText w:val="%1"/>
      <w:lvlJc w:val="left"/>
      <w:pPr>
        <w:ind w:left="600" w:hanging="360"/>
      </w:pPr>
      <w:rPr>
        <w:rFonts w:ascii="ＭＳ 明朝" w:eastAsia="ＭＳ 明朝" w:hAnsi="ＭＳ 明朝" w:hint="default"/>
        <w:color w:val="auto"/>
      </w:rPr>
    </w:lvl>
    <w:lvl w:ilvl="1" w:tplc="FCAAC24A">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44C3AA3"/>
    <w:multiLevelType w:val="hybridMultilevel"/>
    <w:tmpl w:val="DB4A43C2"/>
    <w:lvl w:ilvl="0" w:tplc="C6BE092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6EE321D"/>
    <w:multiLevelType w:val="hybridMultilevel"/>
    <w:tmpl w:val="BB46FADE"/>
    <w:lvl w:ilvl="0" w:tplc="AE3810FA">
      <w:start w:val="1"/>
      <w:numFmt w:val="decimalEnclosedParen"/>
      <w:lvlText w:val="%1"/>
      <w:lvlJc w:val="left"/>
      <w:pPr>
        <w:ind w:left="600" w:hanging="360"/>
      </w:pPr>
      <w:rPr>
        <w:rFonts w:ascii="ＭＳ 明朝" w:eastAsia="ＭＳ 明朝" w:hAnsi="ＭＳ 明朝"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2A808B7"/>
    <w:multiLevelType w:val="hybridMultilevel"/>
    <w:tmpl w:val="F1AABF32"/>
    <w:lvl w:ilvl="0" w:tplc="A6E4291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6866A2E"/>
    <w:multiLevelType w:val="hybridMultilevel"/>
    <w:tmpl w:val="8488C1C2"/>
    <w:lvl w:ilvl="0" w:tplc="CE7849B0">
      <w:start w:val="1"/>
      <w:numFmt w:val="aiueo"/>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C096B86"/>
    <w:multiLevelType w:val="hybridMultilevel"/>
    <w:tmpl w:val="E244DE18"/>
    <w:lvl w:ilvl="0" w:tplc="CFB6FB86">
      <w:start w:val="1"/>
      <w:numFmt w:val="aiueo"/>
      <w:lvlText w:val="（%1）"/>
      <w:lvlJc w:val="left"/>
      <w:pPr>
        <w:ind w:left="1200" w:hanging="720"/>
      </w:pPr>
      <w:rPr>
        <w:rFonts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3815ED5"/>
    <w:multiLevelType w:val="hybridMultilevel"/>
    <w:tmpl w:val="CAF49C82"/>
    <w:lvl w:ilvl="0" w:tplc="934A06DE">
      <w:start w:val="1"/>
      <w:numFmt w:val="aiueo"/>
      <w:lvlText w:val="(%1)"/>
      <w:lvlJc w:val="left"/>
      <w:pPr>
        <w:ind w:left="1440" w:hanging="720"/>
      </w:pPr>
      <w:rPr>
        <w:rFonts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CAE7CD2"/>
    <w:multiLevelType w:val="hybridMultilevel"/>
    <w:tmpl w:val="E28A508A"/>
    <w:lvl w:ilvl="0" w:tplc="AF04C1C2">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56B80E32"/>
    <w:multiLevelType w:val="hybridMultilevel"/>
    <w:tmpl w:val="C2BC3340"/>
    <w:lvl w:ilvl="0" w:tplc="09F67DE2">
      <w:start w:val="3"/>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5A037506"/>
    <w:multiLevelType w:val="hybridMultilevel"/>
    <w:tmpl w:val="33DCF414"/>
    <w:lvl w:ilvl="0" w:tplc="CE7849B0">
      <w:start w:val="1"/>
      <w:numFmt w:val="aiueo"/>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4CF2E65"/>
    <w:multiLevelType w:val="hybridMultilevel"/>
    <w:tmpl w:val="049C1940"/>
    <w:lvl w:ilvl="0" w:tplc="9E8E48D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4177A3F"/>
    <w:multiLevelType w:val="hybridMultilevel"/>
    <w:tmpl w:val="2C38A4A4"/>
    <w:lvl w:ilvl="0" w:tplc="D18EC864">
      <w:start w:val="1"/>
      <w:numFmt w:val="aiueo"/>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7" w15:restartNumberingAfterBreak="0">
    <w:nsid w:val="7A37700C"/>
    <w:multiLevelType w:val="hybridMultilevel"/>
    <w:tmpl w:val="3A0075EC"/>
    <w:lvl w:ilvl="0" w:tplc="E9FE65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BBF2296"/>
    <w:multiLevelType w:val="hybridMultilevel"/>
    <w:tmpl w:val="F66AE1B4"/>
    <w:lvl w:ilvl="0" w:tplc="737CE4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7"/>
  </w:num>
  <w:num w:numId="3">
    <w:abstractNumId w:val="1"/>
  </w:num>
  <w:num w:numId="4">
    <w:abstractNumId w:val="11"/>
  </w:num>
  <w:num w:numId="5">
    <w:abstractNumId w:val="9"/>
  </w:num>
  <w:num w:numId="6">
    <w:abstractNumId w:val="10"/>
  </w:num>
  <w:num w:numId="7">
    <w:abstractNumId w:val="16"/>
  </w:num>
  <w:num w:numId="8">
    <w:abstractNumId w:val="14"/>
  </w:num>
  <w:num w:numId="9">
    <w:abstractNumId w:val="12"/>
  </w:num>
  <w:num w:numId="10">
    <w:abstractNumId w:val="3"/>
  </w:num>
  <w:num w:numId="11">
    <w:abstractNumId w:val="5"/>
  </w:num>
  <w:num w:numId="12">
    <w:abstractNumId w:val="7"/>
  </w:num>
  <w:num w:numId="13">
    <w:abstractNumId w:val="18"/>
  </w:num>
  <w:num w:numId="14">
    <w:abstractNumId w:val="0"/>
  </w:num>
  <w:num w:numId="15">
    <w:abstractNumId w:val="15"/>
  </w:num>
  <w:num w:numId="16">
    <w:abstractNumId w:val="8"/>
  </w:num>
  <w:num w:numId="17">
    <w:abstractNumId w:val="6"/>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018"/>
    <w:rsid w:val="0000141E"/>
    <w:rsid w:val="0000538B"/>
    <w:rsid w:val="00045FA0"/>
    <w:rsid w:val="000530DA"/>
    <w:rsid w:val="00056458"/>
    <w:rsid w:val="00071F67"/>
    <w:rsid w:val="00080F2D"/>
    <w:rsid w:val="0008427F"/>
    <w:rsid w:val="00093E95"/>
    <w:rsid w:val="000A3BDE"/>
    <w:rsid w:val="000A454F"/>
    <w:rsid w:val="000B4FD5"/>
    <w:rsid w:val="000B5ED2"/>
    <w:rsid w:val="000C37A8"/>
    <w:rsid w:val="000D13CA"/>
    <w:rsid w:val="000D3114"/>
    <w:rsid w:val="000E3DD8"/>
    <w:rsid w:val="000F0BD2"/>
    <w:rsid w:val="0012703C"/>
    <w:rsid w:val="0012791E"/>
    <w:rsid w:val="00137040"/>
    <w:rsid w:val="00143D12"/>
    <w:rsid w:val="00150EF0"/>
    <w:rsid w:val="00156630"/>
    <w:rsid w:val="00181791"/>
    <w:rsid w:val="00183811"/>
    <w:rsid w:val="0019367B"/>
    <w:rsid w:val="00195117"/>
    <w:rsid w:val="001B0FDB"/>
    <w:rsid w:val="001B1722"/>
    <w:rsid w:val="001C53D1"/>
    <w:rsid w:val="001C5679"/>
    <w:rsid w:val="001C7FF2"/>
    <w:rsid w:val="001D03E5"/>
    <w:rsid w:val="001D1A36"/>
    <w:rsid w:val="001D3CBD"/>
    <w:rsid w:val="001D739F"/>
    <w:rsid w:val="001E2951"/>
    <w:rsid w:val="001E4531"/>
    <w:rsid w:val="001F04F9"/>
    <w:rsid w:val="001F732F"/>
    <w:rsid w:val="002006F8"/>
    <w:rsid w:val="00211105"/>
    <w:rsid w:val="00215B89"/>
    <w:rsid w:val="00216B24"/>
    <w:rsid w:val="00230933"/>
    <w:rsid w:val="00232F2F"/>
    <w:rsid w:val="00233535"/>
    <w:rsid w:val="00242CD3"/>
    <w:rsid w:val="00262B6F"/>
    <w:rsid w:val="00262C1B"/>
    <w:rsid w:val="00275988"/>
    <w:rsid w:val="00276184"/>
    <w:rsid w:val="00276B23"/>
    <w:rsid w:val="00286901"/>
    <w:rsid w:val="002911FB"/>
    <w:rsid w:val="00292722"/>
    <w:rsid w:val="002A1345"/>
    <w:rsid w:val="002B4CF2"/>
    <w:rsid w:val="002B5C53"/>
    <w:rsid w:val="002C61B7"/>
    <w:rsid w:val="002D2D30"/>
    <w:rsid w:val="002D6CFE"/>
    <w:rsid w:val="002E3601"/>
    <w:rsid w:val="0033452A"/>
    <w:rsid w:val="003352AB"/>
    <w:rsid w:val="003405CC"/>
    <w:rsid w:val="003502C4"/>
    <w:rsid w:val="00354AEF"/>
    <w:rsid w:val="00355104"/>
    <w:rsid w:val="00355D91"/>
    <w:rsid w:val="003577D1"/>
    <w:rsid w:val="00376EF6"/>
    <w:rsid w:val="00394469"/>
    <w:rsid w:val="00395FC4"/>
    <w:rsid w:val="0039714C"/>
    <w:rsid w:val="003B23FB"/>
    <w:rsid w:val="003D43E3"/>
    <w:rsid w:val="003D468A"/>
    <w:rsid w:val="003E0A9C"/>
    <w:rsid w:val="003E1B17"/>
    <w:rsid w:val="003E5B71"/>
    <w:rsid w:val="004010E0"/>
    <w:rsid w:val="00431A12"/>
    <w:rsid w:val="00447735"/>
    <w:rsid w:val="0046741F"/>
    <w:rsid w:val="00477741"/>
    <w:rsid w:val="0048181D"/>
    <w:rsid w:val="0048440E"/>
    <w:rsid w:val="004852AE"/>
    <w:rsid w:val="00493409"/>
    <w:rsid w:val="004B321B"/>
    <w:rsid w:val="004C0472"/>
    <w:rsid w:val="004C6D0E"/>
    <w:rsid w:val="004D16F4"/>
    <w:rsid w:val="004F7435"/>
    <w:rsid w:val="00500D2A"/>
    <w:rsid w:val="00515B89"/>
    <w:rsid w:val="0052495A"/>
    <w:rsid w:val="00527132"/>
    <w:rsid w:val="00527259"/>
    <w:rsid w:val="00534712"/>
    <w:rsid w:val="00536FCD"/>
    <w:rsid w:val="0055078E"/>
    <w:rsid w:val="0055695A"/>
    <w:rsid w:val="00564B97"/>
    <w:rsid w:val="00567FF2"/>
    <w:rsid w:val="00574867"/>
    <w:rsid w:val="00580052"/>
    <w:rsid w:val="00595654"/>
    <w:rsid w:val="005C5C6B"/>
    <w:rsid w:val="005D022A"/>
    <w:rsid w:val="005D6360"/>
    <w:rsid w:val="005D7093"/>
    <w:rsid w:val="005E1018"/>
    <w:rsid w:val="005E1A6A"/>
    <w:rsid w:val="005E56E1"/>
    <w:rsid w:val="005E7E9E"/>
    <w:rsid w:val="005F0145"/>
    <w:rsid w:val="005F4E68"/>
    <w:rsid w:val="00605023"/>
    <w:rsid w:val="00606823"/>
    <w:rsid w:val="00615603"/>
    <w:rsid w:val="00627201"/>
    <w:rsid w:val="00633368"/>
    <w:rsid w:val="00643832"/>
    <w:rsid w:val="00644813"/>
    <w:rsid w:val="00644FE4"/>
    <w:rsid w:val="00651012"/>
    <w:rsid w:val="006528B0"/>
    <w:rsid w:val="0066460A"/>
    <w:rsid w:val="006757D6"/>
    <w:rsid w:val="00680B94"/>
    <w:rsid w:val="006A18E6"/>
    <w:rsid w:val="006A5286"/>
    <w:rsid w:val="006A6389"/>
    <w:rsid w:val="006B34A9"/>
    <w:rsid w:val="006B4689"/>
    <w:rsid w:val="006D5C42"/>
    <w:rsid w:val="006E01FC"/>
    <w:rsid w:val="007147A1"/>
    <w:rsid w:val="00715613"/>
    <w:rsid w:val="00715D38"/>
    <w:rsid w:val="00715F30"/>
    <w:rsid w:val="00716032"/>
    <w:rsid w:val="0072525A"/>
    <w:rsid w:val="00725270"/>
    <w:rsid w:val="007271FA"/>
    <w:rsid w:val="0073463E"/>
    <w:rsid w:val="00735BB2"/>
    <w:rsid w:val="00737CE3"/>
    <w:rsid w:val="00747851"/>
    <w:rsid w:val="00754EEC"/>
    <w:rsid w:val="00764252"/>
    <w:rsid w:val="00766B31"/>
    <w:rsid w:val="00773587"/>
    <w:rsid w:val="007804B8"/>
    <w:rsid w:val="00793F6B"/>
    <w:rsid w:val="007A53A1"/>
    <w:rsid w:val="007B479B"/>
    <w:rsid w:val="007B4BF1"/>
    <w:rsid w:val="007B780B"/>
    <w:rsid w:val="007C74F8"/>
    <w:rsid w:val="007D17DE"/>
    <w:rsid w:val="007D2433"/>
    <w:rsid w:val="007D6180"/>
    <w:rsid w:val="007F54B5"/>
    <w:rsid w:val="0080201E"/>
    <w:rsid w:val="008351C9"/>
    <w:rsid w:val="008561EE"/>
    <w:rsid w:val="00867782"/>
    <w:rsid w:val="00872F6C"/>
    <w:rsid w:val="00881BC9"/>
    <w:rsid w:val="0088496B"/>
    <w:rsid w:val="00886325"/>
    <w:rsid w:val="00896B78"/>
    <w:rsid w:val="008A3F9A"/>
    <w:rsid w:val="008A745C"/>
    <w:rsid w:val="008B492D"/>
    <w:rsid w:val="008D246F"/>
    <w:rsid w:val="008D4E21"/>
    <w:rsid w:val="008E0426"/>
    <w:rsid w:val="008E0CF0"/>
    <w:rsid w:val="008F72D5"/>
    <w:rsid w:val="009047AC"/>
    <w:rsid w:val="00905F74"/>
    <w:rsid w:val="00911105"/>
    <w:rsid w:val="00913D32"/>
    <w:rsid w:val="00916606"/>
    <w:rsid w:val="00922219"/>
    <w:rsid w:val="009247D2"/>
    <w:rsid w:val="00930FF8"/>
    <w:rsid w:val="009325B4"/>
    <w:rsid w:val="00944623"/>
    <w:rsid w:val="00947ED8"/>
    <w:rsid w:val="0095502D"/>
    <w:rsid w:val="00971101"/>
    <w:rsid w:val="0097164A"/>
    <w:rsid w:val="009734C6"/>
    <w:rsid w:val="0097508F"/>
    <w:rsid w:val="00977818"/>
    <w:rsid w:val="009779B9"/>
    <w:rsid w:val="00985380"/>
    <w:rsid w:val="00992E83"/>
    <w:rsid w:val="00993E08"/>
    <w:rsid w:val="009A30EE"/>
    <w:rsid w:val="009B0BA9"/>
    <w:rsid w:val="009D259B"/>
    <w:rsid w:val="009D3C9A"/>
    <w:rsid w:val="009E4D45"/>
    <w:rsid w:val="009F16EA"/>
    <w:rsid w:val="009F21B3"/>
    <w:rsid w:val="009F681E"/>
    <w:rsid w:val="00A10FDE"/>
    <w:rsid w:val="00A12BC9"/>
    <w:rsid w:val="00A1517D"/>
    <w:rsid w:val="00A422BB"/>
    <w:rsid w:val="00A4624B"/>
    <w:rsid w:val="00A541E8"/>
    <w:rsid w:val="00A668DC"/>
    <w:rsid w:val="00A71DCB"/>
    <w:rsid w:val="00A72F4A"/>
    <w:rsid w:val="00A87D18"/>
    <w:rsid w:val="00A95E6E"/>
    <w:rsid w:val="00AB1B62"/>
    <w:rsid w:val="00AB228E"/>
    <w:rsid w:val="00AB3FE4"/>
    <w:rsid w:val="00AC52BD"/>
    <w:rsid w:val="00AC6CC6"/>
    <w:rsid w:val="00AD5DFF"/>
    <w:rsid w:val="00B10578"/>
    <w:rsid w:val="00B14AB5"/>
    <w:rsid w:val="00B1651D"/>
    <w:rsid w:val="00B265E5"/>
    <w:rsid w:val="00B271C6"/>
    <w:rsid w:val="00B313CC"/>
    <w:rsid w:val="00B3415F"/>
    <w:rsid w:val="00B45D84"/>
    <w:rsid w:val="00B472CE"/>
    <w:rsid w:val="00B4766D"/>
    <w:rsid w:val="00B638A1"/>
    <w:rsid w:val="00B75AF5"/>
    <w:rsid w:val="00B77573"/>
    <w:rsid w:val="00B77B9B"/>
    <w:rsid w:val="00B81199"/>
    <w:rsid w:val="00B81EFB"/>
    <w:rsid w:val="00B82027"/>
    <w:rsid w:val="00B91D10"/>
    <w:rsid w:val="00B93650"/>
    <w:rsid w:val="00BA0F27"/>
    <w:rsid w:val="00BA2508"/>
    <w:rsid w:val="00BB6907"/>
    <w:rsid w:val="00BC16CB"/>
    <w:rsid w:val="00BC1D5F"/>
    <w:rsid w:val="00BC1E20"/>
    <w:rsid w:val="00BC440C"/>
    <w:rsid w:val="00BC5B4D"/>
    <w:rsid w:val="00BD7AE7"/>
    <w:rsid w:val="00BD7B2E"/>
    <w:rsid w:val="00BE19B1"/>
    <w:rsid w:val="00BE2DB5"/>
    <w:rsid w:val="00BE7835"/>
    <w:rsid w:val="00BF63CF"/>
    <w:rsid w:val="00BF6728"/>
    <w:rsid w:val="00C17EF4"/>
    <w:rsid w:val="00C20D8C"/>
    <w:rsid w:val="00C22079"/>
    <w:rsid w:val="00C41357"/>
    <w:rsid w:val="00C41CA6"/>
    <w:rsid w:val="00C41D02"/>
    <w:rsid w:val="00C45468"/>
    <w:rsid w:val="00C46BF4"/>
    <w:rsid w:val="00C47212"/>
    <w:rsid w:val="00C47C25"/>
    <w:rsid w:val="00C5079A"/>
    <w:rsid w:val="00C70517"/>
    <w:rsid w:val="00C849D0"/>
    <w:rsid w:val="00C91E19"/>
    <w:rsid w:val="00C96C68"/>
    <w:rsid w:val="00CB0BFD"/>
    <w:rsid w:val="00CC30F1"/>
    <w:rsid w:val="00CD247C"/>
    <w:rsid w:val="00CF00FB"/>
    <w:rsid w:val="00CF1320"/>
    <w:rsid w:val="00CF1589"/>
    <w:rsid w:val="00CF1653"/>
    <w:rsid w:val="00CF3B9D"/>
    <w:rsid w:val="00D154F5"/>
    <w:rsid w:val="00D25D37"/>
    <w:rsid w:val="00D35B99"/>
    <w:rsid w:val="00D377B7"/>
    <w:rsid w:val="00D43CD4"/>
    <w:rsid w:val="00D45FE0"/>
    <w:rsid w:val="00D57A9E"/>
    <w:rsid w:val="00D755A2"/>
    <w:rsid w:val="00D80DB9"/>
    <w:rsid w:val="00D9401F"/>
    <w:rsid w:val="00DA12F6"/>
    <w:rsid w:val="00DC3578"/>
    <w:rsid w:val="00DE400B"/>
    <w:rsid w:val="00E00D5E"/>
    <w:rsid w:val="00E15756"/>
    <w:rsid w:val="00E23B13"/>
    <w:rsid w:val="00E26FEC"/>
    <w:rsid w:val="00E35727"/>
    <w:rsid w:val="00E41F9E"/>
    <w:rsid w:val="00E550DE"/>
    <w:rsid w:val="00E61637"/>
    <w:rsid w:val="00E75D82"/>
    <w:rsid w:val="00E806DD"/>
    <w:rsid w:val="00E83EF2"/>
    <w:rsid w:val="00E9364B"/>
    <w:rsid w:val="00E95A86"/>
    <w:rsid w:val="00EA104E"/>
    <w:rsid w:val="00EA4CDE"/>
    <w:rsid w:val="00EB2353"/>
    <w:rsid w:val="00EB37C0"/>
    <w:rsid w:val="00EC794E"/>
    <w:rsid w:val="00F04BAA"/>
    <w:rsid w:val="00F07B47"/>
    <w:rsid w:val="00F211A2"/>
    <w:rsid w:val="00F21ACA"/>
    <w:rsid w:val="00F22C79"/>
    <w:rsid w:val="00F25920"/>
    <w:rsid w:val="00F27210"/>
    <w:rsid w:val="00F3250A"/>
    <w:rsid w:val="00F37C60"/>
    <w:rsid w:val="00F44095"/>
    <w:rsid w:val="00F44EC5"/>
    <w:rsid w:val="00F46C24"/>
    <w:rsid w:val="00F64917"/>
    <w:rsid w:val="00F7161E"/>
    <w:rsid w:val="00F7545D"/>
    <w:rsid w:val="00F93CEC"/>
    <w:rsid w:val="00FA19EC"/>
    <w:rsid w:val="00FA37C5"/>
    <w:rsid w:val="00FB3B4F"/>
    <w:rsid w:val="00FD66B4"/>
    <w:rsid w:val="00FF0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E016421"/>
  <w15:chartTrackingRefBased/>
  <w15:docId w15:val="{30A31D72-9C0F-41B9-B36C-DCF166DF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0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401F"/>
    <w:rPr>
      <w:rFonts w:asciiTheme="majorHAnsi" w:eastAsiaTheme="majorEastAsia" w:hAnsiTheme="majorHAnsi" w:cstheme="majorBidi"/>
      <w:sz w:val="18"/>
      <w:szCs w:val="18"/>
    </w:rPr>
  </w:style>
  <w:style w:type="table" w:styleId="a5">
    <w:name w:val="Table Grid"/>
    <w:basedOn w:val="a1"/>
    <w:uiPriority w:val="39"/>
    <w:rsid w:val="0099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653"/>
    <w:pPr>
      <w:tabs>
        <w:tab w:val="center" w:pos="4252"/>
        <w:tab w:val="right" w:pos="8504"/>
      </w:tabs>
      <w:snapToGrid w:val="0"/>
    </w:pPr>
  </w:style>
  <w:style w:type="character" w:customStyle="1" w:styleId="a7">
    <w:name w:val="ヘッダー (文字)"/>
    <w:basedOn w:val="a0"/>
    <w:link w:val="a6"/>
    <w:uiPriority w:val="99"/>
    <w:rsid w:val="00CF1653"/>
  </w:style>
  <w:style w:type="paragraph" w:styleId="a8">
    <w:name w:val="footer"/>
    <w:basedOn w:val="a"/>
    <w:link w:val="a9"/>
    <w:uiPriority w:val="99"/>
    <w:unhideWhenUsed/>
    <w:rsid w:val="00CF1653"/>
    <w:pPr>
      <w:tabs>
        <w:tab w:val="center" w:pos="4252"/>
        <w:tab w:val="right" w:pos="8504"/>
      </w:tabs>
      <w:snapToGrid w:val="0"/>
    </w:pPr>
  </w:style>
  <w:style w:type="character" w:customStyle="1" w:styleId="a9">
    <w:name w:val="フッター (文字)"/>
    <w:basedOn w:val="a0"/>
    <w:link w:val="a8"/>
    <w:uiPriority w:val="99"/>
    <w:rsid w:val="00CF1653"/>
  </w:style>
  <w:style w:type="paragraph" w:styleId="aa">
    <w:name w:val="List Paragraph"/>
    <w:basedOn w:val="a"/>
    <w:uiPriority w:val="34"/>
    <w:qFormat/>
    <w:rsid w:val="00913D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B4184-8538-45D1-95FE-0237A9D3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2850</TotalTime>
  <Pages>6</Pages>
  <Words>742</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あかり</dc:creator>
  <cp:keywords/>
  <dc:description/>
  <cp:lastModifiedBy>内村 浩一郎</cp:lastModifiedBy>
  <cp:revision>205</cp:revision>
  <cp:lastPrinted>2025-06-09T10:58:00Z</cp:lastPrinted>
  <dcterms:created xsi:type="dcterms:W3CDTF">2021-08-26T08:02:00Z</dcterms:created>
  <dcterms:modified xsi:type="dcterms:W3CDTF">2025-06-09T10:59:00Z</dcterms:modified>
</cp:coreProperties>
</file>