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1B6120EF" w14:textId="77777777" w:rsidR="0044547F" w:rsidRDefault="0044547F" w:rsidP="0044547F">
      <w:pPr>
        <w:adjustRightInd/>
        <w:ind w:firstLineChars="100" w:firstLine="242"/>
        <w:rPr>
          <w:rFonts w:cs="Times New Roman"/>
          <w:spacing w:val="2"/>
        </w:rPr>
      </w:pPr>
      <w:bookmarkStart w:id="0" w:name="_Hlk178863656"/>
      <w:r w:rsidRPr="00EC4AFC">
        <w:rPr>
          <w:rFonts w:hAnsi="ＭＳ 明朝" w:hint="eastAsia"/>
          <w:color w:val="FF0000"/>
        </w:rPr>
        <w:t>鹿児島県燃油価格高騰緊急対策協議会</w:t>
      </w:r>
      <w:bookmarkEnd w:id="0"/>
      <w:r w:rsidRPr="006003D9">
        <w:rPr>
          <w:rFonts w:cs="Times New Roman" w:hint="eastAsia"/>
          <w:color w:val="auto"/>
        </w:rPr>
        <w:t>会長</w:t>
      </w:r>
      <w:r>
        <w:rPr>
          <w:rFonts w:cs="Times New Roman" w:hint="eastAsia"/>
        </w:rPr>
        <w:t xml:space="preserve">　</w:t>
      </w:r>
      <w:r>
        <w:rPr>
          <w:rFonts w:hint="eastAsia"/>
        </w:rPr>
        <w:t>殿</w:t>
      </w:r>
    </w:p>
    <w:p w14:paraId="78392A5E" w14:textId="77777777" w:rsidR="0044547F" w:rsidRDefault="0044547F" w:rsidP="0044547F">
      <w:pPr>
        <w:adjustRightInd/>
        <w:rPr>
          <w:rFonts w:cs="Times New Roman"/>
          <w:spacing w:val="2"/>
        </w:rPr>
      </w:pPr>
    </w:p>
    <w:p w14:paraId="441B452B" w14:textId="77777777" w:rsidR="0044547F" w:rsidRDefault="0044547F" w:rsidP="0044547F">
      <w:pPr>
        <w:adjustRightInd/>
        <w:rPr>
          <w:rFonts w:cs="Times New Roman"/>
          <w:spacing w:val="2"/>
        </w:rPr>
      </w:pPr>
    </w:p>
    <w:p w14:paraId="6539678C" w14:textId="77777777" w:rsidR="0044547F" w:rsidRPr="00710149" w:rsidRDefault="0044547F" w:rsidP="0044547F">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66465966" w14:textId="77777777" w:rsidR="0044547F" w:rsidRPr="00710149" w:rsidRDefault="0044547F" w:rsidP="0044547F">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33E07B57" w14:textId="77777777" w:rsidR="0044547F" w:rsidRPr="00710149" w:rsidRDefault="0044547F" w:rsidP="0044547F">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45E897EA" w14:textId="77777777" w:rsidR="0044547F" w:rsidRPr="0051346F" w:rsidRDefault="0044547F" w:rsidP="0044547F">
      <w:pPr>
        <w:adjustRightInd/>
        <w:rPr>
          <w:rFonts w:cs="Times New Roman"/>
          <w:spacing w:val="2"/>
        </w:rPr>
      </w:pPr>
    </w:p>
    <w:p w14:paraId="0718C7A6" w14:textId="77777777" w:rsidR="0044547F" w:rsidRPr="00710149" w:rsidRDefault="0044547F" w:rsidP="0044547F">
      <w:pPr>
        <w:adjustRightInd/>
        <w:spacing w:line="250" w:lineRule="exact"/>
        <w:jc w:val="right"/>
        <w:rPr>
          <w:rFonts w:ascii="ＭＳ Ｐ明朝" w:eastAsia="ＭＳ Ｐ明朝" w:hAnsi="ＭＳ Ｐ明朝" w:cs="Times New Roman"/>
        </w:rPr>
      </w:pPr>
    </w:p>
    <w:p w14:paraId="5CAFE466" w14:textId="77777777" w:rsidR="0044547F" w:rsidRPr="006003D9" w:rsidRDefault="0044547F" w:rsidP="0044547F">
      <w:pPr>
        <w:adjustRightInd/>
        <w:ind w:leftChars="292" w:left="707" w:rightChars="233" w:right="564"/>
        <w:jc w:val="left"/>
        <w:rPr>
          <w:color w:val="auto"/>
        </w:rPr>
      </w:pPr>
      <w:r>
        <w:rPr>
          <w:rFonts w:hint="eastAsia"/>
          <w:color w:val="auto"/>
        </w:rPr>
        <w:t>施設園芸等燃料</w:t>
      </w:r>
      <w:r w:rsidRPr="006003D9">
        <w:rPr>
          <w:rFonts w:hint="eastAsia"/>
          <w:color w:val="auto"/>
        </w:rPr>
        <w:t>価格高騰対策事業実施計画及び省エネルギー</w:t>
      </w:r>
      <w:r>
        <w:rPr>
          <w:rFonts w:hint="eastAsia"/>
          <w:color w:val="auto"/>
        </w:rPr>
        <w:t>等対策</w:t>
      </w:r>
      <w:r w:rsidRPr="006003D9">
        <w:rPr>
          <w:rFonts w:hint="eastAsia"/>
          <w:color w:val="auto"/>
        </w:rPr>
        <w:t>推進計画の（変更）承認申請について</w:t>
      </w:r>
    </w:p>
    <w:p w14:paraId="62DA06A0" w14:textId="77777777" w:rsidR="0044547F" w:rsidRPr="006003D9" w:rsidRDefault="0044547F" w:rsidP="0044547F">
      <w:pPr>
        <w:adjustRightInd/>
        <w:spacing w:line="306" w:lineRule="exact"/>
        <w:ind w:firstLineChars="100" w:firstLine="242"/>
        <w:rPr>
          <w:color w:val="auto"/>
        </w:rPr>
      </w:pPr>
    </w:p>
    <w:p w14:paraId="613D25B4" w14:textId="77777777" w:rsidR="0044547F" w:rsidRPr="006003D9" w:rsidRDefault="0044547F" w:rsidP="0044547F">
      <w:pPr>
        <w:adjustRightInd/>
        <w:spacing w:line="306" w:lineRule="exact"/>
        <w:ind w:firstLineChars="100" w:firstLine="242"/>
        <w:rPr>
          <w:color w:val="auto"/>
        </w:rPr>
      </w:pPr>
      <w:bookmarkStart w:id="1" w:name="_Hlk178863693"/>
      <w:r w:rsidRPr="00EC4AFC">
        <w:rPr>
          <w:rFonts w:cs="Times New Roman" w:hint="eastAsia"/>
          <w:color w:val="FF0000"/>
        </w:rPr>
        <w:t>鹿児島県燃油価格高騰緊急対策</w:t>
      </w:r>
      <w:r w:rsidRPr="00EC4AFC">
        <w:rPr>
          <w:rFonts w:hint="eastAsia"/>
          <w:color w:val="FF0000"/>
        </w:rPr>
        <w:t>協議会施設園芸等</w:t>
      </w:r>
      <w:r w:rsidRPr="00EC4AFC">
        <w:rPr>
          <w:rFonts w:hAnsi="ＭＳ 明朝" w:hint="eastAsia"/>
          <w:color w:val="FF0000"/>
        </w:rPr>
        <w:t>燃料</w:t>
      </w:r>
      <w:r w:rsidRPr="00EC4AFC">
        <w:rPr>
          <w:rFonts w:hint="eastAsia"/>
          <w:color w:val="FF0000"/>
        </w:rPr>
        <w:t>価格高騰対策業務方法書（平成25年５月29日付け鹿児島県燃油価格高騰緊急対策協議会作成）</w:t>
      </w:r>
      <w:bookmarkEnd w:id="1"/>
      <w:r w:rsidRPr="00EC4AFC">
        <w:rPr>
          <w:rFonts w:hint="eastAsia"/>
          <w:color w:val="000000" w:themeColor="text1"/>
        </w:rPr>
        <w:t>第６条</w:t>
      </w:r>
      <w:r w:rsidRPr="006003D9">
        <w:rPr>
          <w:rFonts w:hint="eastAsia"/>
          <w:color w:val="auto"/>
        </w:rPr>
        <w:t>第１項の規定に基づき、下記により事業実施計画及び省エネルギー推進計画を作成（変更）したので、関係書類を添えて承認を申請する。</w:t>
      </w:r>
    </w:p>
    <w:p w14:paraId="04209EAB" w14:textId="77777777" w:rsidR="0043226D" w:rsidRPr="0044547F"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9416C3">
      <w:pPr>
        <w:adjustRightInd/>
        <w:spacing w:line="306" w:lineRule="exact"/>
        <w:ind w:leftChars="100" w:left="464" w:hangingChars="100" w:hanging="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w:t>
      </w:r>
      <w:bookmarkStart w:id="2" w:name="_GoBack"/>
      <w:bookmarkEnd w:id="2"/>
      <w:r w:rsidRPr="00E2294F">
        <w:rPr>
          <w:rFonts w:hint="eastAsia"/>
          <w:color w:val="auto"/>
          <w:sz w:val="22"/>
          <w:szCs w:val="22"/>
        </w:rPr>
        <w:t>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44547F">
      <w:pPr>
        <w:adjustRightInd/>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3DADAE26"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w:t>
      </w:r>
      <w:r w:rsidR="0044547F">
        <w:rPr>
          <w:rFonts w:ascii="ＭＳ ゴシック" w:eastAsia="ＭＳ ゴシック" w:hAnsi="ＭＳ ゴシック" w:hint="eastAsia"/>
          <w:color w:val="auto"/>
        </w:rPr>
        <w:t xml:space="preserve"> </w:t>
      </w:r>
      <w:r w:rsidRPr="00E2294F">
        <w:rPr>
          <w:rFonts w:ascii="ＭＳ ゴシック" w:eastAsia="ＭＳ ゴシック" w:hAnsi="ＭＳ ゴシック" w:hint="eastAsia"/>
          <w:color w:val="auto"/>
        </w:rPr>
        <w:t>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36DAB5F7" w:rsidR="007A49DD" w:rsidRPr="00E2294F" w:rsidRDefault="006726CD" w:rsidP="002821BE">
            <w:pPr>
              <w:adjustRightInd/>
              <w:spacing w:line="306" w:lineRule="exact"/>
              <w:jc w:val="right"/>
              <w:rPr>
                <w:color w:val="auto"/>
              </w:rPr>
            </w:pPr>
            <w:proofErr w:type="spellStart"/>
            <w:r w:rsidRPr="006726CD">
              <w:rPr>
                <w:rFonts w:hint="eastAsia"/>
                <w:color w:val="FF0000"/>
              </w:rPr>
              <w:t>k</w:t>
            </w:r>
            <w:r w:rsidRPr="006726CD">
              <w:rPr>
                <w:color w:val="FF0000"/>
              </w:rPr>
              <w:t>L</w:t>
            </w:r>
            <w:proofErr w:type="spellEnd"/>
            <w:r w:rsidRPr="006726CD">
              <w:rPr>
                <w:rFonts w:hint="eastAsia"/>
                <w:color w:val="FF0000"/>
              </w:rPr>
              <w:t xml:space="preserve">→　　</w:t>
            </w:r>
            <w:proofErr w:type="spellStart"/>
            <w:r w:rsidRPr="006726CD">
              <w:rPr>
                <w:color w:val="FF0000"/>
              </w:rPr>
              <w:t>kL</w:t>
            </w:r>
            <w:proofErr w:type="spellEnd"/>
            <w:r w:rsidR="007A49DD" w:rsidRPr="00E2294F">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2D39C82C" w:rsidR="007A49DD" w:rsidRPr="00E2294F" w:rsidRDefault="006726CD" w:rsidP="002821BE">
            <w:pPr>
              <w:adjustRightInd/>
              <w:spacing w:line="306" w:lineRule="exact"/>
              <w:jc w:val="right"/>
              <w:rPr>
                <w:color w:val="auto"/>
              </w:rPr>
            </w:pPr>
            <w:proofErr w:type="spellStart"/>
            <w:r w:rsidRPr="006726CD">
              <w:rPr>
                <w:rFonts w:hint="eastAsia"/>
                <w:color w:val="FF0000"/>
              </w:rPr>
              <w:t>k</w:t>
            </w:r>
            <w:r w:rsidRPr="006726CD">
              <w:rPr>
                <w:color w:val="FF0000"/>
              </w:rPr>
              <w:t>L</w:t>
            </w:r>
            <w:proofErr w:type="spellEnd"/>
            <w:r w:rsidRPr="006726CD">
              <w:rPr>
                <w:rFonts w:hint="eastAsia"/>
                <w:color w:val="FF0000"/>
              </w:rPr>
              <w:t xml:space="preserve">→　　</w:t>
            </w:r>
            <w:proofErr w:type="spellStart"/>
            <w:r w:rsidRPr="006726CD">
              <w:rPr>
                <w:color w:val="FF0000"/>
              </w:rPr>
              <w:t>kL</w:t>
            </w:r>
            <w:proofErr w:type="spellEnd"/>
            <w:r w:rsidR="007A49DD" w:rsidRPr="00E2294F">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26ED08A" w:rsidR="007A49DD" w:rsidRPr="00E2294F" w:rsidRDefault="006726CD" w:rsidP="002821BE">
            <w:pPr>
              <w:wordWrap w:val="0"/>
              <w:adjustRightInd/>
              <w:spacing w:line="306" w:lineRule="exact"/>
              <w:jc w:val="right"/>
              <w:rPr>
                <w:color w:val="auto"/>
              </w:rPr>
            </w:pPr>
            <w:r w:rsidRPr="006726CD">
              <w:rPr>
                <w:color w:val="FF0000"/>
              </w:rPr>
              <w:t>kg</w:t>
            </w:r>
            <w:r w:rsidRPr="006726CD">
              <w:rPr>
                <w:rFonts w:hint="eastAsia"/>
                <w:color w:val="FF0000"/>
              </w:rPr>
              <w:t xml:space="preserve">→　　</w:t>
            </w:r>
            <w:r w:rsidRPr="006726CD">
              <w:rPr>
                <w:color w:val="FF0000"/>
              </w:rPr>
              <w:t>kg</w:t>
            </w:r>
            <w:r w:rsidR="007A49DD" w:rsidRPr="00E2294F">
              <w:rPr>
                <w:rFonts w:hint="eastAsia"/>
                <w:color w:val="auto"/>
              </w:rPr>
              <w:t>（〇％）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6B00C480" w:rsidR="007A49DD" w:rsidRPr="00E2294F" w:rsidRDefault="006726CD" w:rsidP="002821BE">
            <w:pPr>
              <w:adjustRightInd/>
              <w:spacing w:line="306" w:lineRule="exact"/>
              <w:jc w:val="right"/>
              <w:rPr>
                <w:color w:val="auto"/>
              </w:rPr>
            </w:pPr>
            <w:r w:rsidRPr="006726CD">
              <w:rPr>
                <w:color w:val="FF0000"/>
              </w:rPr>
              <w:t>kg</w:t>
            </w:r>
            <w:r w:rsidRPr="006726CD">
              <w:rPr>
                <w:rFonts w:hint="eastAsia"/>
                <w:color w:val="FF0000"/>
              </w:rPr>
              <w:t xml:space="preserve">→　　</w:t>
            </w:r>
            <w:r w:rsidRPr="006726CD">
              <w:rPr>
                <w:color w:val="FF0000"/>
              </w:rPr>
              <w:t>kg</w:t>
            </w:r>
            <w:r w:rsidR="007A49DD" w:rsidRPr="00E2294F">
              <w:rPr>
                <w:rFonts w:hint="eastAsia"/>
                <w:color w:val="auto"/>
              </w:rPr>
              <w:t>（〇％）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2821BE">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EAB3CEE"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w:t>
            </w:r>
            <w:r w:rsidR="0044547F">
              <w:rPr>
                <w:rFonts w:ascii="ＭＳ ゴシック" w:eastAsia="ＭＳ ゴシック" w:hAnsi="ＭＳ ゴシック" w:hint="eastAsia"/>
                <w:color w:val="auto"/>
                <w:sz w:val="21"/>
              </w:rPr>
              <w:t>の</w:t>
            </w:r>
            <w:r w:rsidRPr="00E2294F">
              <w:rPr>
                <w:rFonts w:ascii="ＭＳ ゴシック" w:eastAsia="ＭＳ ゴシック" w:hAnsi="ＭＳ ゴシック" w:hint="eastAsia"/>
                <w:color w:val="auto"/>
                <w:sz w:val="21"/>
              </w:rPr>
              <w:t>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577B80B8" w:rsidR="007A49DD" w:rsidRPr="00E2294F" w:rsidRDefault="006726CD" w:rsidP="002821BE">
            <w:pPr>
              <w:adjustRightInd/>
              <w:spacing w:line="306" w:lineRule="exact"/>
              <w:jc w:val="right"/>
              <w:rPr>
                <w:color w:val="auto"/>
              </w:rPr>
            </w:pPr>
            <w:proofErr w:type="spellStart"/>
            <w:r w:rsidRPr="006726CD">
              <w:rPr>
                <w:rFonts w:hint="eastAsia"/>
                <w:color w:val="FF0000"/>
              </w:rPr>
              <w:t>k</w:t>
            </w:r>
            <w:r w:rsidRPr="006726CD">
              <w:rPr>
                <w:color w:val="FF0000"/>
              </w:rPr>
              <w:t>L</w:t>
            </w:r>
            <w:proofErr w:type="spellEnd"/>
            <w:r w:rsidRPr="006726CD">
              <w:rPr>
                <w:rFonts w:hint="eastAsia"/>
                <w:color w:val="FF0000"/>
              </w:rPr>
              <w:t xml:space="preserve">→　　</w:t>
            </w:r>
            <w:proofErr w:type="spellStart"/>
            <w:r w:rsidRPr="006726CD">
              <w:rPr>
                <w:color w:val="FF0000"/>
              </w:rPr>
              <w:t>kL</w:t>
            </w:r>
            <w:proofErr w:type="spellEnd"/>
            <w:r w:rsidR="007A49DD"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0588A311" w:rsidR="007A49DD" w:rsidRPr="00E2294F" w:rsidRDefault="006726CD" w:rsidP="002821BE">
            <w:pPr>
              <w:adjustRightInd/>
              <w:spacing w:line="306" w:lineRule="exact"/>
              <w:jc w:val="right"/>
              <w:rPr>
                <w:color w:val="auto"/>
              </w:rPr>
            </w:pPr>
            <w:r w:rsidRPr="006726CD">
              <w:rPr>
                <w:color w:val="FF0000"/>
              </w:rPr>
              <w:t>kg</w:t>
            </w:r>
            <w:r w:rsidRPr="006726CD">
              <w:rPr>
                <w:rFonts w:hint="eastAsia"/>
                <w:color w:val="FF0000"/>
              </w:rPr>
              <w:t xml:space="preserve">→　　</w:t>
            </w:r>
            <w:r w:rsidRPr="006726CD">
              <w:rPr>
                <w:color w:val="FF0000"/>
              </w:rPr>
              <w:t>kg</w:t>
            </w:r>
            <w:r w:rsidR="007A49DD" w:rsidRPr="00E2294F">
              <w:rPr>
                <w:rFonts w:hint="eastAsia"/>
                <w:color w:val="auto"/>
              </w:rPr>
              <w:t>（〇％）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w:t>
      </w:r>
      <w:proofErr w:type="spellStart"/>
      <w:r w:rsidR="006726CD" w:rsidRPr="006726CD">
        <w:rPr>
          <w:rFonts w:hint="eastAsia"/>
          <w:color w:val="FF0000"/>
        </w:rPr>
        <w:t>k</w:t>
      </w:r>
      <w:r w:rsidR="006726CD" w:rsidRPr="006726CD">
        <w:rPr>
          <w:color w:val="FF0000"/>
        </w:rPr>
        <w:t>L</w:t>
      </w:r>
      <w:proofErr w:type="spellEnd"/>
      <w:r w:rsidRPr="00E2294F">
        <w:rPr>
          <w:rFonts w:ascii="ＭＳ Ｐ明朝" w:eastAsia="ＭＳ Ｐ明朝" w:hAnsi="ＭＳ Ｐ明朝" w:hint="eastAsia"/>
          <w:color w:val="auto"/>
          <w:sz w:val="20"/>
          <w:szCs w:val="20"/>
        </w:rPr>
        <w:t>」、ＬＰガスは「</w:t>
      </w:r>
      <w:r w:rsidR="006726CD" w:rsidRPr="006726CD">
        <w:rPr>
          <w:color w:val="FF000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15E23E83" w:rsidR="007A49DD" w:rsidRPr="00E2294F" w:rsidRDefault="0044547F" w:rsidP="007A49DD">
      <w:pPr>
        <w:adjustRightInd/>
        <w:spacing w:line="0" w:lineRule="atLeast"/>
        <w:jc w:val="left"/>
        <w:rPr>
          <w:rFonts w:ascii="ＭＳ ゴシック" w:eastAsia="ＭＳ ゴシック" w:hAnsi="ＭＳ ゴシック" w:cs="Times New Roman"/>
          <w:color w:val="auto"/>
          <w:spacing w:val="2"/>
          <w:szCs w:val="24"/>
        </w:rPr>
      </w:pPr>
      <w:r>
        <w:rPr>
          <w:rFonts w:ascii="ＭＳ ゴシック" w:eastAsia="ＭＳ ゴシック" w:hAnsi="ＭＳ ゴシック" w:cs="Times New Roman" w:hint="eastAsia"/>
          <w:color w:val="auto"/>
          <w:spacing w:val="2"/>
          <w:szCs w:val="24"/>
        </w:rPr>
        <w:t>（</w:t>
      </w:r>
      <w:r w:rsidR="007A49DD"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E2294F" w:rsidRPr="00E2294F"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E2294F"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E2294F"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E2294F"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E2294F"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271" w:type="dxa"/>
            <w:tcBorders>
              <w:top w:val="double" w:sz="4" w:space="0" w:color="auto"/>
              <w:right w:val="nil"/>
            </w:tcBorders>
            <w:shd w:val="clear" w:color="auto" w:fill="auto"/>
            <w:vAlign w:val="center"/>
          </w:tcPr>
          <w:p w14:paraId="023D792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011B13"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011B13">
              <w:rPr>
                <w:rFonts w:ascii="ＭＳ Ｐゴシック" w:eastAsia="ＭＳ Ｐゴシック" w:hAnsi="ＭＳ Ｐゴシック" w:cs="Times New Roman" w:hint="eastAsia"/>
                <w:color w:val="FF0000"/>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011B13" w:rsidRDefault="006726CD" w:rsidP="006726CD">
            <w:pPr>
              <w:spacing w:line="400" w:lineRule="exact"/>
              <w:jc w:val="right"/>
              <w:rPr>
                <w:rFonts w:asciiTheme="minorEastAsia" w:eastAsiaTheme="minorEastAsia" w:hAnsiTheme="minorEastAsia" w:cs="Times New Roman"/>
                <w:color w:val="FF0000"/>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011B13" w:rsidRDefault="006726CD" w:rsidP="006726CD">
            <w:pPr>
              <w:adjustRightInd/>
              <w:spacing w:line="400" w:lineRule="exact"/>
              <w:rPr>
                <w:rFonts w:asciiTheme="minorEastAsia" w:eastAsiaTheme="minorEastAsia" w:hAnsiTheme="minorEastAsia"/>
                <w:color w:val="FF0000"/>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011B13" w:rsidRDefault="006726CD" w:rsidP="006726CD">
            <w:pPr>
              <w:adjustRightInd/>
              <w:spacing w:line="400" w:lineRule="exact"/>
              <w:jc w:val="right"/>
              <w:rPr>
                <w:rFonts w:asciiTheme="minorEastAsia" w:eastAsiaTheme="minorEastAsia" w:hAnsiTheme="minorEastAsia" w:cs="Times New Roman"/>
                <w:color w:val="FF0000"/>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011B13" w:rsidRDefault="006726CD" w:rsidP="006726CD">
            <w:pPr>
              <w:adjustRightInd/>
              <w:spacing w:line="400" w:lineRule="exact"/>
              <w:rPr>
                <w:rFonts w:asciiTheme="minorEastAsia" w:eastAsiaTheme="minorEastAsia" w:hAnsiTheme="minorEastAsia"/>
                <w:color w:val="FF0000"/>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011B13" w:rsidRDefault="006726CD" w:rsidP="006726CD">
            <w:pPr>
              <w:adjustRightInd/>
              <w:spacing w:line="400" w:lineRule="exact"/>
              <w:jc w:val="right"/>
              <w:rPr>
                <w:rFonts w:asciiTheme="minorEastAsia" w:eastAsiaTheme="minorEastAsia" w:hAnsiTheme="minorEastAsia" w:cs="Times New Roman"/>
                <w:color w:val="FF0000"/>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011B13" w:rsidRDefault="006726CD" w:rsidP="006726CD">
            <w:pPr>
              <w:adjustRightInd/>
              <w:spacing w:line="400" w:lineRule="exact"/>
              <w:rPr>
                <w:rFonts w:asciiTheme="minorEastAsia" w:eastAsiaTheme="minorEastAsia" w:hAnsiTheme="minorEastAsia"/>
                <w:color w:val="FF0000"/>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011B13"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011B13" w:rsidRDefault="006726CD" w:rsidP="006726CD">
            <w:pPr>
              <w:spacing w:line="400" w:lineRule="exact"/>
              <w:rPr>
                <w:rFonts w:asciiTheme="minorEastAsia" w:eastAsiaTheme="minorEastAsia" w:hAnsiTheme="minorEastAsia" w:cs="Times New Roman"/>
                <w:color w:val="auto"/>
                <w:spacing w:val="2"/>
                <w:szCs w:val="24"/>
              </w:rPr>
            </w:pPr>
            <w:r w:rsidRPr="00011B13">
              <w:rPr>
                <w:rFonts w:asciiTheme="minorEastAsia" w:eastAsiaTheme="minorEastAsia" w:hAnsiTheme="minorEastAsia" w:cs="Times New Roman" w:hint="eastAsia"/>
                <w:color w:val="FF0000"/>
                <w:spacing w:val="2"/>
                <w:szCs w:val="24"/>
              </w:rPr>
              <w:t>％</w:t>
            </w:r>
          </w:p>
        </w:tc>
      </w:tr>
      <w:tr w:rsidR="006726CD" w:rsidRPr="00E2294F"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271" w:type="dxa"/>
            <w:tcBorders>
              <w:right w:val="nil"/>
            </w:tcBorders>
            <w:shd w:val="clear" w:color="auto" w:fill="auto"/>
            <w:vAlign w:val="center"/>
          </w:tcPr>
          <w:p w14:paraId="72DCD9FA"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271" w:type="dxa"/>
            <w:tcBorders>
              <w:right w:val="nil"/>
            </w:tcBorders>
            <w:shd w:val="clear" w:color="auto" w:fill="auto"/>
            <w:vAlign w:val="center"/>
          </w:tcPr>
          <w:p w14:paraId="1E74BFF7"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E2294F"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E2294F"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E2294F"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E2294F"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E2294F" w:rsidRDefault="006726CD" w:rsidP="006726C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6F59325B" w:rsidR="007A49DD" w:rsidRPr="00E2294F" w:rsidRDefault="007A49DD" w:rsidP="0044547F">
      <w:pPr>
        <w:spacing w:line="306" w:lineRule="exact"/>
        <w:ind w:left="505" w:hangingChars="250" w:hanging="505"/>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w:t>
      </w:r>
      <w:r w:rsidR="0070203B" w:rsidRPr="0070203B">
        <w:rPr>
          <w:rFonts w:asciiTheme="minorEastAsia" w:eastAsiaTheme="minorEastAsia" w:hAnsiTheme="minorEastAsia" w:hint="eastAsia"/>
          <w:color w:val="FF0000"/>
          <w:sz w:val="20"/>
          <w:szCs w:val="20"/>
          <w:u w:val="single"/>
        </w:rPr>
        <w:t>灯油(</w:t>
      </w:r>
      <w:r w:rsidR="0070203B" w:rsidRPr="0070203B">
        <w:rPr>
          <w:rFonts w:asciiTheme="minorEastAsia" w:eastAsiaTheme="minorEastAsia" w:hAnsiTheme="minorEastAsia"/>
          <w:color w:val="FF0000"/>
          <w:sz w:val="20"/>
          <w:szCs w:val="20"/>
          <w:u w:val="single"/>
        </w:rPr>
        <w:t>L)</w:t>
      </w:r>
      <w:r w:rsidR="0070203B" w:rsidRPr="0070203B">
        <w:rPr>
          <w:rFonts w:asciiTheme="minorEastAsia" w:eastAsiaTheme="minorEastAsia" w:hAnsiTheme="minorEastAsia" w:hint="eastAsia"/>
          <w:color w:val="FF0000"/>
          <w:sz w:val="20"/>
          <w:szCs w:val="20"/>
          <w:u w:val="single"/>
        </w:rPr>
        <w:t>に0.939を、</w:t>
      </w:r>
      <w:r w:rsidRPr="00E2294F">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6726CD"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E2294F"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E2294F"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315" w:type="dxa"/>
            <w:tcBorders>
              <w:top w:val="single" w:sz="4" w:space="0" w:color="auto"/>
              <w:right w:val="nil"/>
            </w:tcBorders>
            <w:shd w:val="clear" w:color="auto" w:fill="auto"/>
            <w:vAlign w:val="center"/>
          </w:tcPr>
          <w:p w14:paraId="2F0497A0"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E2294F" w:rsidRDefault="006726CD" w:rsidP="006726C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6726CD" w:rsidRPr="00E2294F"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E2294F"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E2294F"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E2294F"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726CD">
              <w:rPr>
                <w:color w:val="FF0000"/>
              </w:rPr>
              <w:t>kg</w:t>
            </w:r>
          </w:p>
        </w:tc>
        <w:tc>
          <w:tcPr>
            <w:tcW w:w="1315" w:type="dxa"/>
            <w:tcBorders>
              <w:bottom w:val="single" w:sz="4" w:space="0" w:color="auto"/>
              <w:right w:val="nil"/>
            </w:tcBorders>
            <w:shd w:val="clear" w:color="auto" w:fill="auto"/>
            <w:vAlign w:val="center"/>
          </w:tcPr>
          <w:p w14:paraId="2B9BEFE2" w14:textId="77777777" w:rsidR="006726CD" w:rsidRPr="00E2294F"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E2294F" w:rsidRDefault="006726CD" w:rsidP="006726C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46152A" w:rsidRPr="00E2294F"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351582"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351582"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351582"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351582"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351582"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351582"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351582"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726CD">
              <w:rPr>
                <w:rFonts w:hint="eastAsia"/>
                <w:color w:val="FF0000"/>
              </w:rPr>
              <w:t>k</w:t>
            </w:r>
            <w:r w:rsidRPr="006726CD">
              <w:rPr>
                <w:color w:val="FF0000"/>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351582"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351582" w:rsidRDefault="0046152A" w:rsidP="0046152A">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24039CD5" w:rsidR="00E2294F" w:rsidRPr="00E2294F" w:rsidRDefault="00E2294F" w:rsidP="0044547F">
      <w:pPr>
        <w:spacing w:line="306" w:lineRule="exact"/>
        <w:ind w:left="384" w:hangingChars="190" w:hanging="384"/>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w:t>
      </w:r>
      <w:r w:rsidR="0070203B" w:rsidRPr="0070203B">
        <w:rPr>
          <w:rFonts w:asciiTheme="minorEastAsia" w:eastAsiaTheme="minorEastAsia" w:hAnsiTheme="minorEastAsia" w:hint="eastAsia"/>
          <w:color w:val="FF0000"/>
          <w:sz w:val="20"/>
          <w:szCs w:val="20"/>
          <w:u w:val="single"/>
        </w:rPr>
        <w:t>灯油(</w:t>
      </w:r>
      <w:r w:rsidR="0070203B" w:rsidRPr="0070203B">
        <w:rPr>
          <w:rFonts w:asciiTheme="minorEastAsia" w:eastAsiaTheme="minorEastAsia" w:hAnsiTheme="minorEastAsia"/>
          <w:color w:val="FF0000"/>
          <w:sz w:val="20"/>
          <w:szCs w:val="20"/>
          <w:u w:val="single"/>
        </w:rPr>
        <w:t>L)</w:t>
      </w:r>
      <w:r w:rsidR="0070203B" w:rsidRPr="0070203B">
        <w:rPr>
          <w:rFonts w:asciiTheme="minorEastAsia" w:eastAsiaTheme="minorEastAsia" w:hAnsiTheme="minorEastAsia" w:hint="eastAsia"/>
          <w:color w:val="FF0000"/>
          <w:sz w:val="20"/>
          <w:szCs w:val="20"/>
          <w:u w:val="single"/>
        </w:rPr>
        <w:t>に0.939を、</w:t>
      </w:r>
      <w:r w:rsidRPr="00E2294F">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4A66C360" w:rsidR="007A49DD" w:rsidRPr="00E2294F" w:rsidRDefault="0044547F" w:rsidP="007A49DD">
      <w:pPr>
        <w:adjustRightInd/>
        <w:spacing w:line="306" w:lineRule="exact"/>
        <w:jc w:val="left"/>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（３）</w:t>
      </w:r>
      <w:r w:rsidR="007A49DD" w:rsidRPr="00E2294F">
        <w:rPr>
          <w:rFonts w:ascii="ＭＳ ゴシック" w:eastAsia="ＭＳ ゴシック" w:hAnsi="ＭＳ ゴシック" w:hint="eastAsia"/>
          <w:color w:val="auto"/>
          <w:szCs w:val="24"/>
        </w:rPr>
        <w:t>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46152A" w:rsidRPr="00E2294F"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6726CD">
              <w:rPr>
                <w:rFonts w:hint="eastAsia"/>
                <w:color w:val="FF0000"/>
              </w:rPr>
              <w:t>k</w:t>
            </w:r>
            <w:r w:rsidRPr="006726CD">
              <w:rPr>
                <w:color w:val="FF0000"/>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6726CD">
              <w:rPr>
                <w:rFonts w:hint="eastAsia"/>
                <w:color w:val="FF0000"/>
              </w:rPr>
              <w:t>k</w:t>
            </w:r>
            <w:r w:rsidRPr="006726CD">
              <w:rPr>
                <w:color w:val="FF0000"/>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46152A" w:rsidRPr="00E2294F"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563E18">
              <w:rPr>
                <w:rFonts w:ascii="ＭＳ Ｐゴシック" w:eastAsia="ＭＳ Ｐゴシック" w:hAnsi="ＭＳ Ｐゴシック" w:cs="Times New Roman" w:hint="eastAsia"/>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011B13" w:rsidRDefault="0046152A" w:rsidP="0046152A">
            <w:pPr>
              <w:spacing w:line="400" w:lineRule="exact"/>
              <w:rPr>
                <w:rFonts w:asciiTheme="minorEastAsia" w:eastAsiaTheme="minorEastAsia" w:hAnsiTheme="minorEastAsia" w:cs="Times New Roman"/>
                <w:color w:val="FF0000"/>
                <w:spacing w:val="2"/>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011B13" w:rsidRDefault="0046152A" w:rsidP="0046152A">
            <w:pPr>
              <w:spacing w:line="400" w:lineRule="exact"/>
              <w:rPr>
                <w:rFonts w:asciiTheme="minorEastAsia" w:eastAsiaTheme="minorEastAsia" w:hAnsiTheme="minorEastAsia" w:cs="Times New Roman"/>
                <w:color w:val="FF0000"/>
                <w:spacing w:val="2"/>
                <w:szCs w:val="24"/>
              </w:rPr>
            </w:pPr>
            <w:proofErr w:type="spellStart"/>
            <w:r w:rsidRPr="00011B13">
              <w:rPr>
                <w:rFonts w:asciiTheme="minorEastAsia" w:eastAsiaTheme="minorEastAsia" w:hAnsiTheme="minorEastAsia" w:cs="Times New Roman" w:hint="eastAsia"/>
                <w:color w:val="FF0000"/>
                <w:spacing w:val="2"/>
                <w:szCs w:val="24"/>
              </w:rPr>
              <w:t>k</w:t>
            </w:r>
            <w:r w:rsidRPr="00011B13">
              <w:rPr>
                <w:rFonts w:asciiTheme="minorEastAsia" w:eastAsiaTheme="minorEastAsia" w:hAnsiTheme="minorEastAsia" w:cs="Times New Roman"/>
                <w:color w:val="FF0000"/>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011B13" w:rsidRDefault="0046152A" w:rsidP="0046152A">
            <w:pPr>
              <w:spacing w:line="400" w:lineRule="exact"/>
              <w:jc w:val="right"/>
              <w:rPr>
                <w:rFonts w:asciiTheme="minorEastAsia" w:eastAsiaTheme="minorEastAsia" w:hAnsiTheme="minorEastAsia" w:cs="Times New Roman"/>
                <w:color w:val="FF0000"/>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011B13" w:rsidRDefault="0046152A" w:rsidP="0046152A">
            <w:pPr>
              <w:spacing w:line="400" w:lineRule="exact"/>
              <w:rPr>
                <w:rFonts w:asciiTheme="minorEastAsia" w:eastAsiaTheme="minorEastAsia" w:hAnsiTheme="minorEastAsia" w:cs="Times New Roman"/>
                <w:color w:val="FF0000"/>
                <w:spacing w:val="2"/>
                <w:szCs w:val="24"/>
              </w:rPr>
            </w:pPr>
            <w:r w:rsidRPr="00011B13">
              <w:rPr>
                <w:rFonts w:asciiTheme="minorEastAsia" w:eastAsiaTheme="minorEastAsia" w:hAnsiTheme="minorEastAsia" w:cs="Times New Roman" w:hint="eastAsia"/>
                <w:color w:val="FF0000"/>
                <w:spacing w:val="2"/>
                <w:szCs w:val="24"/>
              </w:rPr>
              <w:t>％</w:t>
            </w:r>
          </w:p>
        </w:tc>
      </w:tr>
      <w:tr w:rsidR="0046152A" w:rsidRPr="00E2294F"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6726CD">
              <w:rPr>
                <w:color w:val="FF0000"/>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6726CD">
              <w:rPr>
                <w:color w:val="FF0000"/>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048F7E6D">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36856A57"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" fillcolor="window" strokecolor="red" strokeweight="2pt">
                      <v:textbox>
                        <w:txbxContent>
                          <w:p w14:paraId="36856A57"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25"/>
        <w:gridCol w:w="917"/>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44547F">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25"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917"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2F496849"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47ED37FC" w:rsidR="00051BA3" w:rsidRPr="00563E18" w:rsidRDefault="0044547F" w:rsidP="00FE7B76">
            <w:pPr>
              <w:widowControl/>
              <w:overflowPunct/>
              <w:adjustRightInd/>
              <w:jc w:val="center"/>
              <w:textAlignment w:val="auto"/>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5B67DE7D">
                      <wp:simplePos x="0" y="0"/>
                      <wp:positionH relativeFrom="column">
                        <wp:posOffset>-3559810</wp:posOffset>
                      </wp:positionH>
                      <wp:positionV relativeFrom="paragraph">
                        <wp:posOffset>210820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54B542F0"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0D1F" id="_x0000_s1027" style="position:absolute;left:0;text-align:left;margin-left:-280.3pt;margin-top:16.6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" fillcolor="window" strokecolor="red" strokeweight="2pt">
                      <v:textbox>
                        <w:txbxContent>
                          <w:p w14:paraId="54B542F0"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051BA3"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44547F">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25" w:type="dxa"/>
            <w:vMerge w:val="restart"/>
            <w:tcBorders>
              <w:top w:val="nil"/>
              <w:left w:val="single" w:sz="4" w:space="0" w:color="auto"/>
              <w:bottom w:val="nil"/>
              <w:right w:val="single" w:sz="4" w:space="0" w:color="auto"/>
            </w:tcBorders>
            <w:shd w:val="clear" w:color="auto" w:fill="auto"/>
            <w:vAlign w:val="center"/>
            <w:hideMark/>
          </w:tcPr>
          <w:p w14:paraId="2A11DEBD" w14:textId="636222FF"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917" w:type="dxa"/>
            <w:vMerge w:val="restart"/>
            <w:tcBorders>
              <w:top w:val="nil"/>
              <w:left w:val="single" w:sz="4" w:space="0" w:color="auto"/>
              <w:bottom w:val="nil"/>
              <w:right w:val="single" w:sz="4" w:space="0" w:color="auto"/>
            </w:tcBorders>
            <w:shd w:val="clear" w:color="auto" w:fill="auto"/>
            <w:vAlign w:val="center"/>
            <w:hideMark/>
          </w:tcPr>
          <w:p w14:paraId="0A9AC05F" w14:textId="46E58AC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0BDC38B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44547F">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62FF6EB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44547F">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C8CAC2A"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44547F">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59D8A95A"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44547F">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1850A6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289903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226E8DB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5696DF4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44547F">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2677241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44547F">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6DBD26BA"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44547F">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44547F">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25"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6808474D"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917"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0640339A"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44547F">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44547F">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44547F">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44547F">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25"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20A44332"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917"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58B2900E"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44547F">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44547F">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44547F">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44547F">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25"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554D6072"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917"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1479DCD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44547F">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44547F">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44547F">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25"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17"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44547F">
      <w:pPr>
        <w:tabs>
          <w:tab w:val="left" w:pos="4725"/>
        </w:tabs>
        <w:spacing w:line="306" w:lineRule="exact"/>
        <w:ind w:left="242" w:hangingChars="100" w:hanging="242"/>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22190AE1"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228DF18D"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w:t>
      </w:r>
      <w:r w:rsidR="00051BA3" w:rsidRPr="00051BA3">
        <w:rPr>
          <w:rFonts w:ascii="ＭＳ Ｐ明朝" w:eastAsia="ＭＳ Ｐ明朝" w:hAnsi="ＭＳ Ｐ明朝" w:hint="eastAsia"/>
          <w:color w:val="FF0000"/>
          <w:sz w:val="20"/>
          <w:szCs w:val="20"/>
        </w:rPr>
        <w:t>料</w:t>
      </w:r>
      <w:r w:rsidRPr="00E2294F">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w:t>
      </w:r>
      <w:r w:rsidR="0044547F">
        <w:rPr>
          <w:rFonts w:ascii="ＭＳ Ｐ明朝" w:eastAsia="ＭＳ Ｐ明朝" w:hAnsi="ＭＳ Ｐ明朝" w:hint="eastAsia"/>
          <w:color w:val="auto"/>
          <w:sz w:val="20"/>
          <w:szCs w:val="20"/>
        </w:rPr>
        <w:t>k</w:t>
      </w:r>
      <w:r w:rsidRPr="00E2294F">
        <w:rPr>
          <w:rFonts w:ascii="ＭＳ Ｐ明朝" w:eastAsia="ＭＳ Ｐ明朝" w:hAnsi="ＭＳ Ｐ明朝" w:hint="eastAsia"/>
          <w:color w:val="auto"/>
          <w:sz w:val="20"/>
          <w:szCs w:val="20"/>
        </w:rPr>
        <w:t>Ｌ売り渡せることが可能な量）。</w:t>
      </w:r>
    </w:p>
    <w:p w14:paraId="31E8FF0B" w14:textId="5F68DF4F" w:rsidR="007A49DD" w:rsidRPr="00E2294F" w:rsidRDefault="007A49DD" w:rsidP="0044547F">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（注４）変動抑制取組計画の（参考）欄には、どの事業年度からどのような取組により、燃料価格や燃料使用量の変動を抑制するのか</w:t>
      </w:r>
      <w:r w:rsidR="0044547F">
        <w:rPr>
          <w:rFonts w:ascii="ＭＳ Ｐ明朝" w:eastAsia="ＭＳ Ｐ明朝" w:hAnsi="ＭＳ Ｐ明朝" w:hint="eastAsia"/>
          <w:color w:val="auto"/>
          <w:sz w:val="20"/>
          <w:szCs w:val="20"/>
        </w:rPr>
        <w:t>が</w:t>
      </w:r>
      <w:r w:rsidRPr="00E2294F">
        <w:rPr>
          <w:rFonts w:ascii="ＭＳ Ｐ明朝" w:eastAsia="ＭＳ Ｐ明朝" w:hAnsi="ＭＳ Ｐ明朝" w:hint="eastAsia"/>
          <w:color w:val="auto"/>
          <w:sz w:val="20"/>
          <w:szCs w:val="20"/>
        </w:rPr>
        <w:t>分かるよう記載する。</w:t>
      </w:r>
    </w:p>
    <w:p w14:paraId="3FF033AE" w14:textId="149BA6B6" w:rsidR="00051BA3" w:rsidRPr="00051BA3" w:rsidRDefault="00051BA3" w:rsidP="00051BA3">
      <w:pPr>
        <w:spacing w:line="280" w:lineRule="exact"/>
        <w:jc w:val="left"/>
        <w:rPr>
          <w:rFonts w:ascii="ＭＳ Ｐ明朝" w:eastAsia="ＭＳ Ｐ明朝" w:hAnsi="ＭＳ Ｐ明朝"/>
          <w:color w:val="FF0000"/>
          <w:sz w:val="20"/>
          <w:szCs w:val="20"/>
        </w:rPr>
      </w:pPr>
      <w:r w:rsidRPr="00051BA3">
        <w:rPr>
          <w:rFonts w:ascii="ＭＳ Ｐ明朝" w:eastAsia="ＭＳ Ｐ明朝" w:hAnsi="ＭＳ Ｐ明朝" w:hint="eastAsia"/>
          <w:color w:val="FF0000"/>
          <w:sz w:val="20"/>
          <w:szCs w:val="20"/>
        </w:rPr>
        <w:t>（注５）</w:t>
      </w:r>
      <w:r w:rsidR="00044983" w:rsidRPr="00044983">
        <w:rPr>
          <w:rFonts w:ascii="ＭＳ Ｐ明朝" w:eastAsia="ＭＳ Ｐ明朝" w:hAnsi="ＭＳ Ｐ明朝" w:cs="Arial" w:hint="eastAsia"/>
          <w:color w:val="FF0000"/>
          <w:sz w:val="20"/>
          <w:szCs w:val="20"/>
        </w:rPr>
        <w:t>第１９第５項の規定に取り組む者は省エネ加速化特例の欄に「〇」を記入する。</w:t>
      </w:r>
    </w:p>
    <w:p w14:paraId="528D168C" w14:textId="554BD2B5"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051BA3">
        <w:rPr>
          <w:rFonts w:ascii="ＭＳ Ｐ明朝" w:eastAsia="ＭＳ Ｐ明朝" w:hAnsi="ＭＳ Ｐ明朝" w:cs="Times New Roman" w:hint="eastAsia"/>
          <w:color w:val="FF0000"/>
          <w:spacing w:val="2"/>
          <w:sz w:val="20"/>
          <w:szCs w:val="20"/>
        </w:rPr>
        <w:t>（注</w:t>
      </w:r>
      <w:r w:rsidR="00051BA3" w:rsidRPr="00051BA3">
        <w:rPr>
          <w:rFonts w:ascii="ＭＳ Ｐ明朝" w:eastAsia="ＭＳ Ｐ明朝" w:hAnsi="ＭＳ Ｐ明朝" w:cs="Times New Roman" w:hint="eastAsia"/>
          <w:color w:val="FF0000"/>
          <w:spacing w:val="2"/>
          <w:sz w:val="20"/>
          <w:szCs w:val="20"/>
        </w:rPr>
        <w:t>６</w:t>
      </w:r>
      <w:r w:rsidRPr="00051BA3">
        <w:rPr>
          <w:rFonts w:ascii="ＭＳ Ｐ明朝" w:eastAsia="ＭＳ Ｐ明朝" w:hAnsi="ＭＳ Ｐ明朝" w:cs="Times New Roman" w:hint="eastAsia"/>
          <w:color w:val="FF0000"/>
          <w:spacing w:val="2"/>
          <w:sz w:val="20"/>
          <w:szCs w:val="20"/>
        </w:rPr>
        <w:t>）</w:t>
      </w:r>
      <w:r w:rsidRPr="00E2294F">
        <w:rPr>
          <w:rFonts w:ascii="ＭＳ Ｐ明朝" w:eastAsia="ＭＳ Ｐ明朝" w:hAnsi="ＭＳ Ｐ明朝" w:cs="Times New Roman" w:hint="eastAsia"/>
          <w:color w:val="auto"/>
          <w:spacing w:val="2"/>
          <w:sz w:val="20"/>
          <w:szCs w:val="20"/>
        </w:rPr>
        <w:t>申請数が多い場合等は、本表を別葉とする。</w:t>
      </w:r>
    </w:p>
    <w:p w14:paraId="09A6D2A1" w14:textId="58DF5101"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051BA3">
        <w:rPr>
          <w:rFonts w:ascii="ＭＳ Ｐ明朝" w:eastAsia="ＭＳ Ｐ明朝" w:hAnsi="ＭＳ Ｐ明朝" w:cs="Times New Roman" w:hint="eastAsia"/>
          <w:color w:val="FF0000"/>
          <w:spacing w:val="2"/>
          <w:sz w:val="20"/>
          <w:szCs w:val="20"/>
        </w:rPr>
        <w:t>（注</w:t>
      </w:r>
      <w:r w:rsidR="00051BA3" w:rsidRPr="00051BA3">
        <w:rPr>
          <w:rFonts w:ascii="ＭＳ Ｐ明朝" w:eastAsia="ＭＳ Ｐ明朝" w:hAnsi="ＭＳ Ｐ明朝" w:cs="Times New Roman" w:hint="eastAsia"/>
          <w:color w:val="FF0000"/>
          <w:spacing w:val="2"/>
          <w:sz w:val="20"/>
          <w:szCs w:val="20"/>
        </w:rPr>
        <w:t>７</w:t>
      </w:r>
      <w:r w:rsidRPr="00051BA3">
        <w:rPr>
          <w:rFonts w:ascii="ＭＳ Ｐ明朝" w:eastAsia="ＭＳ Ｐ明朝" w:hAnsi="ＭＳ Ｐ明朝" w:cs="Times New Roman" w:hint="eastAsia"/>
          <w:color w:val="FF0000"/>
          <w:spacing w:val="2"/>
          <w:sz w:val="20"/>
          <w:szCs w:val="20"/>
        </w:rPr>
        <w:t>）</w:t>
      </w:r>
      <w:r w:rsidRPr="00E2294F">
        <w:rPr>
          <w:rFonts w:ascii="ＭＳ Ｐ明朝" w:eastAsia="ＭＳ Ｐ明朝" w:hAnsi="ＭＳ Ｐ明朝" w:cs="Times New Roman" w:hint="eastAsia"/>
          <w:color w:val="auto"/>
          <w:spacing w:val="2"/>
          <w:sz w:val="20"/>
          <w:szCs w:val="20"/>
        </w:rPr>
        <w:t>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4547F"/>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16C3"/>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63AF"/>
    <w:rsid w:val="00A216F8"/>
    <w:rsid w:val="00A23C3B"/>
    <w:rsid w:val="00A310F2"/>
    <w:rsid w:val="00A31DF6"/>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6A49-1FFA-4B1E-97CC-AC8774A2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3578</Words>
  <Characters>1307</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鹿児島県</cp:lastModifiedBy>
  <cp:revision>10</cp:revision>
  <cp:lastPrinted>2024-10-07T07:07:00Z</cp:lastPrinted>
  <dcterms:created xsi:type="dcterms:W3CDTF">2024-10-02T02:31:00Z</dcterms:created>
  <dcterms:modified xsi:type="dcterms:W3CDTF">2024-10-10T23:48:00Z</dcterms:modified>
</cp:coreProperties>
</file>