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6B5C5B3D" w:rsidR="00A01334" w:rsidRPr="0069509D" w:rsidRDefault="00424E70" w:rsidP="00B87FD1">
      <w:pPr>
        <w:adjustRightInd/>
        <w:ind w:firstLineChars="100" w:firstLine="242"/>
        <w:rPr>
          <w:rFonts w:cs="Times New Roman"/>
          <w:color w:val="auto"/>
          <w:spacing w:val="2"/>
        </w:rPr>
      </w:pPr>
      <w:r>
        <w:rPr>
          <w:rFonts w:hAnsi="ＭＳ 明朝" w:hint="eastAsia"/>
          <w:color w:val="auto"/>
        </w:rPr>
        <w:t>鹿児島県燃油価格高騰緊急対策協議会</w:t>
      </w:r>
      <w:r w:rsidR="00E07AC7" w:rsidRPr="0069509D">
        <w:rPr>
          <w:rFonts w:cs="Times New Roman" w:hint="eastAsia"/>
          <w:color w:val="auto"/>
        </w:rPr>
        <w:t>会長　殿</w:t>
      </w:r>
    </w:p>
    <w:p w14:paraId="06415D09" w14:textId="77777777" w:rsidR="00F76B57" w:rsidRPr="0069509D"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34E2EE1F" w14:textId="77777777" w:rsidR="00A01334" w:rsidRPr="0069509D" w:rsidRDefault="00A01334">
      <w:pPr>
        <w:adjustRightInd/>
        <w:rPr>
          <w:rFonts w:cs="Times New Roman"/>
          <w:color w:val="auto"/>
          <w:spacing w:val="2"/>
        </w:rPr>
      </w:pPr>
    </w:p>
    <w:p w14:paraId="00D5DDBA" w14:textId="7E01209E" w:rsidR="00F76B57" w:rsidRPr="0069509D" w:rsidRDefault="00424E70" w:rsidP="00B87FD1">
      <w:pPr>
        <w:adjustRightInd/>
        <w:spacing w:line="306" w:lineRule="exact"/>
        <w:ind w:firstLineChars="100" w:firstLine="242"/>
        <w:rPr>
          <w:color w:val="auto"/>
        </w:rPr>
      </w:pPr>
      <w:r>
        <w:rPr>
          <w:rFonts w:cs="Times New Roman" w:hint="eastAsia"/>
          <w:color w:val="auto"/>
        </w:rPr>
        <w:t>鹿児島県燃油価格高騰緊急対策</w:t>
      </w:r>
      <w:r w:rsidRPr="0069509D">
        <w:rPr>
          <w:rFonts w:hint="eastAsia"/>
          <w:color w:val="auto"/>
        </w:rPr>
        <w:t>協議会施設園芸等</w:t>
      </w:r>
      <w:r w:rsidRPr="0069509D">
        <w:rPr>
          <w:rFonts w:hAnsi="ＭＳ 明朝" w:hint="eastAsia"/>
          <w:color w:val="auto"/>
        </w:rPr>
        <w:t>燃料</w:t>
      </w:r>
      <w:r w:rsidRPr="0069509D">
        <w:rPr>
          <w:rFonts w:hint="eastAsia"/>
          <w:color w:val="auto"/>
        </w:rPr>
        <w:t>価格高騰対策業務方法書（</w:t>
      </w:r>
      <w:r>
        <w:rPr>
          <w:rFonts w:hint="eastAsia"/>
          <w:color w:val="auto"/>
        </w:rPr>
        <w:t>平成25年５月29日付け鹿児島県燃油価格高騰緊急対策協議会作成</w:t>
      </w:r>
      <w:r w:rsidRPr="0069509D">
        <w:rPr>
          <w:rFonts w:hint="eastAsia"/>
          <w:color w:val="auto"/>
        </w:rPr>
        <w:t>）</w:t>
      </w:r>
      <w:r w:rsidR="00366196" w:rsidRPr="0069509D">
        <w:rPr>
          <w:rFonts w:hint="eastAsia"/>
          <w:color w:val="auto"/>
        </w:rPr>
        <w:t>第</w:t>
      </w:r>
      <w:r w:rsidR="00BF64DA" w:rsidRPr="0069509D">
        <w:rPr>
          <w:rFonts w:hint="eastAsia"/>
          <w:color w:val="auto"/>
        </w:rPr>
        <w:t>１２</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167A33D1" w14:textId="77777777" w:rsidR="00B87FD1" w:rsidRPr="0069509D" w:rsidRDefault="00B87FD1" w:rsidP="00B87FD1">
      <w:pPr>
        <w:adjustRightInd/>
        <w:spacing w:line="306" w:lineRule="exact"/>
        <w:ind w:firstLineChars="100" w:firstLine="242"/>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3991F19A" w:rsidR="00E7024F" w:rsidRPr="0069509D" w:rsidRDefault="00E7024F" w:rsidP="00944515">
      <w:pPr>
        <w:pStyle w:val="Default"/>
        <w:spacing w:line="260" w:lineRule="exact"/>
        <w:ind w:leftChars="97" w:left="426" w:hangingChars="90" w:hanging="191"/>
        <w:rPr>
          <w:color w:val="auto"/>
          <w:sz w:val="21"/>
        </w:rPr>
      </w:pPr>
      <w:r w:rsidRPr="0069509D">
        <w:rPr>
          <w:color w:val="auto"/>
          <w:sz w:val="21"/>
          <w:szCs w:val="21"/>
        </w:rPr>
        <w:t>・積立契約の期間は、</w:t>
      </w:r>
      <w:r w:rsidR="00470338" w:rsidRPr="0069509D">
        <w:rPr>
          <w:rFonts w:hint="eastAsia"/>
          <w:color w:val="auto"/>
          <w:sz w:val="21"/>
          <w:szCs w:val="21"/>
        </w:rPr>
        <w:t>令和</w:t>
      </w:r>
      <w:r w:rsidR="009F7228" w:rsidRPr="0069509D">
        <w:rPr>
          <w:rFonts w:hint="eastAsia"/>
          <w:color w:val="auto"/>
          <w:sz w:val="21"/>
          <w:szCs w:val="21"/>
        </w:rPr>
        <w:t xml:space="preserve">　年　月　日（平成24事業年度からの契約の場合は</w:t>
      </w:r>
      <w:r w:rsidR="00DA30B0" w:rsidRPr="0069509D">
        <w:rPr>
          <w:rFonts w:hint="eastAsia"/>
          <w:color w:val="auto"/>
          <w:sz w:val="21"/>
        </w:rPr>
        <w:t>平成25年２月１日</w:t>
      </w:r>
      <w:r w:rsidR="00D50887" w:rsidRPr="0069509D">
        <w:rPr>
          <w:rFonts w:hint="eastAsia"/>
          <w:color w:val="auto"/>
          <w:sz w:val="21"/>
        </w:rPr>
        <w:t>、</w:t>
      </w:r>
      <w:r w:rsidR="00D50887" w:rsidRPr="0069509D">
        <w:rPr>
          <w:rFonts w:hint="eastAsia"/>
          <w:color w:val="auto"/>
          <w:sz w:val="22"/>
        </w:rPr>
        <w:t>平成25事業年度</w:t>
      </w:r>
      <w:r w:rsidR="00470338" w:rsidRPr="0069509D">
        <w:rPr>
          <w:rFonts w:hint="eastAsia"/>
          <w:color w:val="auto"/>
          <w:sz w:val="22"/>
        </w:rPr>
        <w:t>以降からの契約の場合は当該年の</w:t>
      </w:r>
      <w:r w:rsidR="00D50887" w:rsidRPr="0069509D">
        <w:rPr>
          <w:rFonts w:hint="eastAsia"/>
          <w:color w:val="auto"/>
          <w:sz w:val="22"/>
        </w:rPr>
        <w:t>5月1日（又は4月1日若しくは6月1日</w:t>
      </w:r>
      <w:r w:rsidR="00470338" w:rsidRPr="0069509D">
        <w:rPr>
          <w:rFonts w:hint="eastAsia"/>
          <w:color w:val="auto"/>
          <w:sz w:val="22"/>
        </w:rPr>
        <w:t>若しくは7月1日</w:t>
      </w:r>
      <w:r w:rsidR="00D50887" w:rsidRPr="0069509D">
        <w:rPr>
          <w:rFonts w:hint="eastAsia"/>
          <w:color w:val="auto"/>
          <w:sz w:val="22"/>
        </w:rPr>
        <w:t>）</w:t>
      </w:r>
      <w:r w:rsidR="003258F0" w:rsidRPr="0069509D">
        <w:rPr>
          <w:rFonts w:hint="eastAsia"/>
          <w:color w:val="auto"/>
          <w:sz w:val="21"/>
        </w:rPr>
        <w:t>を</w:t>
      </w:r>
      <w:r w:rsidR="00DA30B0" w:rsidRPr="0069509D">
        <w:rPr>
          <w:rFonts w:hint="eastAsia"/>
          <w:color w:val="auto"/>
          <w:sz w:val="21"/>
        </w:rPr>
        <w:t>開始日とし、</w:t>
      </w:r>
      <w:r w:rsidR="00454A7E" w:rsidRPr="0069509D">
        <w:rPr>
          <w:rFonts w:hint="eastAsia"/>
          <w:color w:val="auto"/>
          <w:sz w:val="21"/>
        </w:rPr>
        <w:t>令和</w:t>
      </w:r>
      <w:r w:rsidR="000A1140" w:rsidRPr="0069509D">
        <w:rPr>
          <w:rFonts w:hint="eastAsia"/>
          <w:color w:val="auto"/>
          <w:sz w:val="21"/>
        </w:rPr>
        <w:t>〇</w:t>
      </w:r>
      <w:r w:rsidR="00454A7E" w:rsidRPr="0069509D">
        <w:rPr>
          <w:rFonts w:hint="eastAsia"/>
          <w:color w:val="auto"/>
          <w:sz w:val="21"/>
        </w:rPr>
        <w:t>年</w:t>
      </w:r>
      <w:r w:rsidR="004118C4" w:rsidRPr="0069509D">
        <w:rPr>
          <w:rFonts w:hint="eastAsia"/>
          <w:color w:val="auto"/>
          <w:sz w:val="21"/>
        </w:rPr>
        <w:t>6</w:t>
      </w:r>
      <w:r w:rsidR="00DA30B0" w:rsidRPr="0069509D">
        <w:rPr>
          <w:rFonts w:hint="eastAsia"/>
          <w:color w:val="auto"/>
          <w:sz w:val="21"/>
        </w:rPr>
        <w:t>月30日</w:t>
      </w:r>
      <w:r w:rsidR="00B87FD1" w:rsidRPr="0069509D">
        <w:rPr>
          <w:rFonts w:hint="eastAsia"/>
          <w:color w:val="auto"/>
          <w:sz w:val="21"/>
          <w:szCs w:val="21"/>
        </w:rPr>
        <w:t>までの期間</w:t>
      </w:r>
      <w:r w:rsidRPr="0069509D">
        <w:rPr>
          <w:color w:val="auto"/>
          <w:sz w:val="21"/>
          <w:szCs w:val="21"/>
        </w:rPr>
        <w:t>です</w:t>
      </w:r>
      <w:r w:rsidR="00DA30B0" w:rsidRPr="0069509D">
        <w:rPr>
          <w:rFonts w:hint="eastAsia"/>
          <w:color w:val="auto"/>
          <w:sz w:val="21"/>
          <w:szCs w:val="21"/>
        </w:rPr>
        <w:t>（期間の終期が更新されます。）</w:t>
      </w:r>
      <w:r w:rsidRPr="0069509D">
        <w:rPr>
          <w:color w:val="auto"/>
          <w:sz w:val="21"/>
          <w:szCs w:val="21"/>
        </w:rPr>
        <w:t>。</w:t>
      </w:r>
    </w:p>
    <w:p w14:paraId="0998379D" w14:textId="42DCF3E0" w:rsidR="00E7024F" w:rsidRPr="0069509D"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w:t>
      </w:r>
      <w:r w:rsidR="00E7024F" w:rsidRPr="0069509D">
        <w:rPr>
          <w:color w:val="auto"/>
          <w:sz w:val="21"/>
          <w:szCs w:val="21"/>
        </w:rPr>
        <w:t>当該</w:t>
      </w:r>
      <w:r w:rsidR="0036739C" w:rsidRPr="0069509D">
        <w:rPr>
          <w:rFonts w:hint="eastAsia"/>
          <w:color w:val="auto"/>
          <w:sz w:val="21"/>
          <w:szCs w:val="21"/>
        </w:rPr>
        <w:t>補填金交付日</w:t>
      </w:r>
      <w:r w:rsidR="00E7024F"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補塡積立金残高の</w:t>
      </w:r>
      <w:r w:rsidR="00E7024F"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Pr="0069509D">
        <w:rPr>
          <w:rFonts w:asciiTheme="minorEastAsia" w:eastAsiaTheme="minorEastAsia" w:hAnsiTheme="minorEastAsia" w:cs="Times New Roman" w:hint="eastAsia"/>
          <w:color w:val="auto"/>
          <w:sz w:val="21"/>
          <w:szCs w:val="21"/>
        </w:rPr>
        <w:t>○○協議会</w:t>
      </w:r>
      <w:r w:rsidR="00E7024F" w:rsidRPr="0069509D">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2F9A4519" w14:textId="525AA1E9" w:rsidR="00E7024F" w:rsidRPr="0069509D" w:rsidRDefault="00C23759" w:rsidP="007A41E6">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0068444F"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00E7024F"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価格差補塡金のうちセーフティネット加入者の積立による分から控除することにより負担</w:t>
      </w:r>
      <w:r w:rsidR="00E7024F" w:rsidRPr="0069509D">
        <w:rPr>
          <w:color w:val="auto"/>
          <w:sz w:val="21"/>
          <w:szCs w:val="21"/>
        </w:rPr>
        <w:t>していただきます。</w:t>
      </w:r>
      <w:r w:rsidR="00723A8C" w:rsidRPr="0069509D">
        <w:rPr>
          <w:rFonts w:hint="eastAsia"/>
          <w:i/>
          <w:color w:val="auto"/>
          <w:sz w:val="21"/>
          <w:szCs w:val="21"/>
        </w:rPr>
        <w:t>（注：送金手数料を推進事業から支出する場合は本項目を削除する。）</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05E3257E" w:rsidR="00DA30B0" w:rsidRPr="0069509D" w:rsidRDefault="00424E70" w:rsidP="00DA30B0">
      <w:pPr>
        <w:adjustRightInd/>
        <w:ind w:firstLineChars="100" w:firstLine="242"/>
        <w:rPr>
          <w:rFonts w:cs="Times New Roman"/>
          <w:color w:val="auto"/>
          <w:spacing w:val="2"/>
        </w:rPr>
      </w:pPr>
      <w:r>
        <w:rPr>
          <w:rFonts w:cs="Times New Roman" w:hint="eastAsia"/>
          <w:color w:val="auto"/>
        </w:rPr>
        <w:t>鹿児島県燃油価格高騰緊急対策協議会</w:t>
      </w:r>
      <w:r w:rsidR="00DA30B0" w:rsidRPr="0069509D">
        <w:rPr>
          <w:rFonts w:cs="Times New Roman" w:hint="eastAsia"/>
          <w:color w:val="auto"/>
        </w:rPr>
        <w:t>会長　殿</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324CF803" w:rsidR="00DA30B0" w:rsidRPr="0069509D" w:rsidRDefault="00424E70" w:rsidP="00DA30B0">
      <w:pPr>
        <w:adjustRightInd/>
        <w:spacing w:line="306" w:lineRule="exact"/>
        <w:ind w:firstLineChars="100" w:firstLine="242"/>
        <w:rPr>
          <w:color w:val="auto"/>
        </w:rPr>
      </w:pPr>
      <w:r>
        <w:rPr>
          <w:rFonts w:cs="Times New Roman" w:hint="eastAsia"/>
          <w:color w:val="auto"/>
        </w:rPr>
        <w:t>鹿児島県燃油価格高騰緊急対策協議会</w:t>
      </w:r>
      <w:r w:rsidRPr="0069509D">
        <w:rPr>
          <w:rFonts w:hint="eastAsia"/>
          <w:color w:val="auto"/>
        </w:rPr>
        <w:t>施設園芸等</w:t>
      </w:r>
      <w:r w:rsidRPr="0069509D">
        <w:rPr>
          <w:rFonts w:hAnsi="ＭＳ 明朝" w:hint="eastAsia"/>
          <w:color w:val="auto"/>
        </w:rPr>
        <w:t>燃料</w:t>
      </w:r>
      <w:r w:rsidRPr="0069509D">
        <w:rPr>
          <w:rFonts w:hint="eastAsia"/>
          <w:color w:val="auto"/>
        </w:rPr>
        <w:t>価格高騰対策業務方法書（</w:t>
      </w:r>
      <w:r>
        <w:rPr>
          <w:rFonts w:hint="eastAsia"/>
          <w:color w:val="auto"/>
        </w:rPr>
        <w:t>平成25年５月29日付け鹿児島県燃油価格高騰緊急対策協議会作成</w:t>
      </w:r>
      <w:r w:rsidRPr="0069509D">
        <w:rPr>
          <w:rFonts w:hint="eastAsia"/>
          <w:color w:val="auto"/>
        </w:rPr>
        <w:t>）</w:t>
      </w:r>
      <w:bookmarkStart w:id="0" w:name="_GoBack"/>
      <w:bookmarkEnd w:id="0"/>
      <w:r w:rsidR="00DA30B0" w:rsidRPr="0069509D">
        <w:rPr>
          <w:rFonts w:hint="eastAsia"/>
          <w:color w:val="auto"/>
        </w:rPr>
        <w:t>第</w:t>
      </w:r>
      <w:r w:rsidR="00BF64DA" w:rsidRPr="0069509D">
        <w:rPr>
          <w:rFonts w:hint="eastAsia"/>
          <w:color w:val="auto"/>
        </w:rPr>
        <w:t>１２</w:t>
      </w:r>
      <w:r w:rsidR="00DA30B0" w:rsidRPr="0069509D">
        <w:rPr>
          <w:rFonts w:hint="eastAsia"/>
          <w:color w:val="auto"/>
        </w:rPr>
        <w:t>条の規定に基づき、貴協議会作成の積立契約の内容及び下記の積立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７</w:t>
      </w:r>
      <w:r w:rsidRPr="0069509D">
        <w:rPr>
          <w:rFonts w:hint="eastAsia"/>
          <w:color w:val="auto"/>
          <w:sz w:val="21"/>
        </w:rPr>
        <w:t>月</w:t>
      </w:r>
      <w:r w:rsidR="00171337" w:rsidRPr="0069509D">
        <w:rPr>
          <w:rFonts w:hint="eastAsia"/>
          <w:color w:val="auto"/>
          <w:sz w:val="21"/>
        </w:rPr>
        <w:t>１</w:t>
      </w:r>
      <w:r w:rsidRPr="0069509D">
        <w:rPr>
          <w:rFonts w:hint="eastAsia"/>
          <w:color w:val="auto"/>
          <w:sz w:val="21"/>
        </w:rPr>
        <w:t>日を開始日とし、</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6</w:t>
      </w:r>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1576BB28"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Pr="0069509D">
        <w:rPr>
          <w:rFonts w:asciiTheme="minorEastAsia" w:eastAsiaTheme="minorEastAsia" w:hAnsiTheme="minorEastAsia" w:cs="Times New Roman" w:hint="eastAsia"/>
          <w:color w:val="auto"/>
          <w:sz w:val="21"/>
          <w:szCs w:val="21"/>
        </w:rPr>
        <w:t>○○協議会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439A80BA" w14:textId="5338A8BC" w:rsidR="00DA30B0" w:rsidRPr="0069509D" w:rsidRDefault="00DA30B0" w:rsidP="00DA30B0">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color w:val="auto"/>
          <w:sz w:val="21"/>
          <w:szCs w:val="21"/>
        </w:rPr>
        <w:t>価格差補塡金のうちセーフティネット加入者の積立による分から控除することにより負担していただきます。</w:t>
      </w:r>
      <w:r w:rsidRPr="0069509D">
        <w:rPr>
          <w:rFonts w:hint="eastAsia"/>
          <w:i/>
          <w:color w:val="auto"/>
          <w:sz w:val="21"/>
          <w:szCs w:val="21"/>
        </w:rPr>
        <w:t>（注：送金手数料を推進事業から支出する場合は本項目を削除する。）</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24E70"/>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34ABE"/>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FE063-1346-48ED-A813-2A72F102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2049</Words>
  <Characters>397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松ノ下 和輝</cp:lastModifiedBy>
  <cp:revision>3</cp:revision>
  <cp:lastPrinted>2017-03-28T05:21:00Z</cp:lastPrinted>
  <dcterms:created xsi:type="dcterms:W3CDTF">2023-12-27T04:45:00Z</dcterms:created>
  <dcterms:modified xsi:type="dcterms:W3CDTF">2024-04-03T02:00:00Z</dcterms:modified>
</cp:coreProperties>
</file>