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9A6705" w14:textId="77777777" w:rsidR="00B84FB0" w:rsidRPr="00B84FB0" w:rsidRDefault="00B84FB0" w:rsidP="00B84FB0">
      <w:pPr>
        <w:overflowPunct w:val="0"/>
        <w:textAlignment w:val="baseline"/>
        <w:rPr>
          <w:rFonts w:hAnsi="Times New Roman" w:cs="Times New Roman"/>
          <w:color w:val="000000"/>
          <w:kern w:val="0"/>
          <w:sz w:val="26"/>
          <w:szCs w:val="26"/>
        </w:rPr>
      </w:pPr>
    </w:p>
    <w:p w14:paraId="716F0387" w14:textId="77777777" w:rsidR="00B84FB0" w:rsidRPr="00B84FB0" w:rsidRDefault="00B84FB0" w:rsidP="00B84FB0">
      <w:pPr>
        <w:overflowPunct w:val="0"/>
        <w:textAlignment w:val="baseline"/>
        <w:rPr>
          <w:rFonts w:hAnsi="Times New Roman" w:cs="Times New Roman"/>
          <w:color w:val="000000"/>
          <w:kern w:val="0"/>
          <w:sz w:val="26"/>
          <w:szCs w:val="26"/>
        </w:rPr>
      </w:pPr>
    </w:p>
    <w:p w14:paraId="4AE754A5" w14:textId="77777777" w:rsidR="00B84FB0" w:rsidRPr="00B84FB0" w:rsidRDefault="00B84FB0" w:rsidP="00B84FB0">
      <w:pPr>
        <w:overflowPunct w:val="0"/>
        <w:textAlignment w:val="baseline"/>
        <w:rPr>
          <w:rFonts w:hAnsi="Times New Roman" w:cs="Times New Roman"/>
          <w:color w:val="000000"/>
          <w:kern w:val="0"/>
          <w:sz w:val="26"/>
          <w:szCs w:val="26"/>
        </w:rPr>
      </w:pPr>
      <w:r w:rsidRPr="00B84FB0">
        <w:rPr>
          <w:rFonts w:hAnsi="ＭＳ 明朝" w:cs="ＭＳ 明朝" w:hint="eastAsia"/>
          <w:color w:val="000000"/>
          <w:kern w:val="0"/>
          <w:sz w:val="26"/>
          <w:szCs w:val="26"/>
        </w:rPr>
        <w:t>（別記様式</w:t>
      </w:r>
      <w:r w:rsidRPr="00B84FB0">
        <w:rPr>
          <w:rFonts w:hAnsi="ＭＳ 明朝" w:cs="ＭＳ 明朝"/>
          <w:color w:val="000000"/>
          <w:kern w:val="0"/>
          <w:sz w:val="26"/>
          <w:szCs w:val="26"/>
        </w:rPr>
        <w:t>10</w:t>
      </w:r>
      <w:r w:rsidRPr="00B84FB0">
        <w:rPr>
          <w:rFonts w:hAnsi="ＭＳ 明朝" w:cs="ＭＳ 明朝" w:hint="eastAsia"/>
          <w:color w:val="000000"/>
          <w:kern w:val="0"/>
          <w:sz w:val="26"/>
          <w:szCs w:val="26"/>
        </w:rPr>
        <w:t>）</w:t>
      </w:r>
    </w:p>
    <w:p w14:paraId="27A7087F" w14:textId="77777777" w:rsidR="00B84FB0" w:rsidRPr="00B84FB0" w:rsidRDefault="00B84FB0" w:rsidP="00B84FB0">
      <w:pPr>
        <w:overflowPunct w:val="0"/>
        <w:textAlignment w:val="baseline"/>
        <w:rPr>
          <w:rFonts w:hAnsi="Times New Roman" w:cs="Times New Roman"/>
          <w:color w:val="000000"/>
          <w:kern w:val="0"/>
          <w:sz w:val="26"/>
          <w:szCs w:val="26"/>
        </w:rPr>
      </w:pPr>
      <w:r w:rsidRPr="00B84FB0">
        <w:rPr>
          <w:rFonts w:hAnsi="Times New Roman" w:cs="ＭＳ 明朝" w:hint="eastAsia"/>
          <w:color w:val="000000"/>
          <w:kern w:val="0"/>
          <w:sz w:val="26"/>
          <w:szCs w:val="26"/>
        </w:rPr>
        <w:t xml:space="preserve">　　　　　　　　　　　　　　　　　　　　　　　　　　　　令和　年　月　日</w:t>
      </w:r>
    </w:p>
    <w:p w14:paraId="4DFDBFB6" w14:textId="77777777" w:rsidR="00B84FB0" w:rsidRPr="00B84FB0" w:rsidRDefault="00B84FB0" w:rsidP="00B84FB0">
      <w:pPr>
        <w:overflowPunct w:val="0"/>
        <w:textAlignment w:val="baseline"/>
        <w:rPr>
          <w:rFonts w:hAnsi="Times New Roman" w:cs="Times New Roman"/>
          <w:color w:val="000000"/>
          <w:kern w:val="0"/>
          <w:sz w:val="26"/>
          <w:szCs w:val="26"/>
        </w:rPr>
      </w:pPr>
    </w:p>
    <w:p w14:paraId="1AB07F36" w14:textId="77777777" w:rsidR="00B84FB0" w:rsidRPr="00B84FB0" w:rsidRDefault="00B84FB0" w:rsidP="00B84FB0">
      <w:pPr>
        <w:overflowPunct w:val="0"/>
        <w:textAlignment w:val="baseline"/>
        <w:rPr>
          <w:rFonts w:hAnsi="Times New Roman" w:cs="Times New Roman"/>
          <w:color w:val="000000"/>
          <w:kern w:val="0"/>
          <w:sz w:val="26"/>
          <w:szCs w:val="26"/>
        </w:rPr>
      </w:pPr>
      <w:r w:rsidRPr="00B84FB0">
        <w:rPr>
          <w:rFonts w:hAnsi="Times New Roman" w:cs="ＭＳ 明朝" w:hint="eastAsia"/>
          <w:color w:val="000000"/>
          <w:kern w:val="0"/>
          <w:sz w:val="26"/>
          <w:szCs w:val="26"/>
        </w:rPr>
        <w:t xml:space="preserve">　鹿児島県知事　　　　　　　殿</w:t>
      </w:r>
    </w:p>
    <w:p w14:paraId="000D0925" w14:textId="77777777" w:rsidR="00B84FB0" w:rsidRPr="00B84FB0" w:rsidRDefault="00B84FB0" w:rsidP="00B84FB0">
      <w:pPr>
        <w:overflowPunct w:val="0"/>
        <w:textAlignment w:val="baseline"/>
        <w:rPr>
          <w:rFonts w:hAnsi="Times New Roman" w:cs="Times New Roman"/>
          <w:color w:val="000000"/>
          <w:kern w:val="0"/>
          <w:sz w:val="26"/>
          <w:szCs w:val="26"/>
        </w:rPr>
      </w:pPr>
    </w:p>
    <w:p w14:paraId="353D7B0F" w14:textId="77777777" w:rsidR="00B84FB0" w:rsidRDefault="00B84FB0" w:rsidP="00B84FB0">
      <w:pPr>
        <w:overflowPunct w:val="0"/>
        <w:ind w:right="1040" w:firstLineChars="1800" w:firstLine="4680"/>
        <w:textAlignment w:val="baseline"/>
        <w:rPr>
          <w:rFonts w:hAnsi="Times New Roman" w:cs="Times New Roman"/>
          <w:color w:val="000000"/>
          <w:kern w:val="0"/>
          <w:sz w:val="26"/>
          <w:szCs w:val="26"/>
        </w:rPr>
      </w:pPr>
      <w:r w:rsidRPr="00B84FB0">
        <w:rPr>
          <w:rFonts w:hAnsi="Times New Roman" w:cs="ＭＳ 明朝" w:hint="eastAsia"/>
          <w:color w:val="000000"/>
          <w:kern w:val="0"/>
          <w:sz w:val="26"/>
          <w:szCs w:val="26"/>
        </w:rPr>
        <w:t>住所</w:t>
      </w:r>
      <w:r>
        <w:rPr>
          <w:rFonts w:hAnsi="Times New Roman" w:cs="ＭＳ 明朝" w:hint="eastAsia"/>
          <w:color w:val="000000"/>
          <w:kern w:val="0"/>
          <w:sz w:val="26"/>
          <w:szCs w:val="26"/>
        </w:rPr>
        <w:t xml:space="preserve">　</w:t>
      </w:r>
    </w:p>
    <w:p w14:paraId="08F68841" w14:textId="4D682729" w:rsidR="00B84FB0" w:rsidRPr="00B84FB0" w:rsidRDefault="00B84FB0" w:rsidP="00B84FB0">
      <w:pPr>
        <w:overflowPunct w:val="0"/>
        <w:ind w:right="1040" w:firstLineChars="1800" w:firstLine="4680"/>
        <w:textAlignment w:val="baseline"/>
        <w:rPr>
          <w:rFonts w:hAnsi="Times New Roman" w:cs="Times New Roman"/>
          <w:color w:val="000000"/>
          <w:kern w:val="0"/>
          <w:sz w:val="26"/>
          <w:szCs w:val="26"/>
        </w:rPr>
      </w:pPr>
      <w:r w:rsidRPr="00B84FB0">
        <w:rPr>
          <w:rFonts w:hAnsi="Times New Roman" w:cs="ＭＳ 明朝" w:hint="eastAsia"/>
          <w:color w:val="000000"/>
          <w:kern w:val="0"/>
          <w:sz w:val="26"/>
          <w:szCs w:val="26"/>
        </w:rPr>
        <w:t>氏名</w:t>
      </w:r>
      <w:bookmarkStart w:id="0" w:name="_GoBack"/>
      <w:bookmarkEnd w:id="0"/>
      <w:r w:rsidRPr="00B84FB0">
        <w:rPr>
          <w:rFonts w:hAnsi="Times New Roman" w:cs="ＭＳ 明朝" w:hint="eastAsia"/>
          <w:color w:val="000000"/>
          <w:kern w:val="0"/>
          <w:sz w:val="26"/>
          <w:szCs w:val="26"/>
        </w:rPr>
        <w:t xml:space="preserve">　</w:t>
      </w:r>
    </w:p>
    <w:p w14:paraId="74D5C8EC" w14:textId="77777777" w:rsidR="00B84FB0" w:rsidRPr="00B84FB0" w:rsidRDefault="00B84FB0" w:rsidP="00B84FB0">
      <w:pPr>
        <w:overflowPunct w:val="0"/>
        <w:textAlignment w:val="baseline"/>
        <w:rPr>
          <w:rFonts w:hAnsi="Times New Roman" w:cs="Times New Roman"/>
          <w:color w:val="000000"/>
          <w:kern w:val="0"/>
          <w:sz w:val="26"/>
          <w:szCs w:val="26"/>
        </w:rPr>
      </w:pPr>
    </w:p>
    <w:p w14:paraId="4889ECEE" w14:textId="77777777" w:rsidR="00B84FB0" w:rsidRPr="00B84FB0" w:rsidRDefault="00B84FB0" w:rsidP="00B84FB0">
      <w:pPr>
        <w:overflowPunct w:val="0"/>
        <w:jc w:val="center"/>
        <w:textAlignment w:val="baseline"/>
        <w:rPr>
          <w:rFonts w:hAnsi="Times New Roman" w:cs="Times New Roman"/>
          <w:color w:val="000000"/>
          <w:kern w:val="0"/>
          <w:sz w:val="26"/>
          <w:szCs w:val="26"/>
        </w:rPr>
      </w:pPr>
      <w:r w:rsidRPr="00B84FB0">
        <w:rPr>
          <w:rFonts w:hAnsi="Times New Roman" w:cs="ＭＳ 明朝" w:hint="eastAsia"/>
          <w:color w:val="000000"/>
          <w:kern w:val="0"/>
          <w:sz w:val="26"/>
          <w:szCs w:val="26"/>
        </w:rPr>
        <w:t>家畜人工授精講習会受講等免除願</w:t>
      </w:r>
    </w:p>
    <w:p w14:paraId="6E533D27" w14:textId="77777777" w:rsidR="00B84FB0" w:rsidRPr="00B84FB0" w:rsidRDefault="00B84FB0" w:rsidP="00B84FB0">
      <w:pPr>
        <w:overflowPunct w:val="0"/>
        <w:textAlignment w:val="baseline"/>
        <w:rPr>
          <w:rFonts w:hAnsi="Times New Roman" w:cs="Times New Roman"/>
          <w:color w:val="000000"/>
          <w:kern w:val="0"/>
          <w:sz w:val="26"/>
          <w:szCs w:val="26"/>
        </w:rPr>
      </w:pPr>
    </w:p>
    <w:p w14:paraId="0A5DE114" w14:textId="77777777" w:rsidR="00B84FB0" w:rsidRPr="00B84FB0" w:rsidRDefault="00B84FB0" w:rsidP="00B84FB0">
      <w:pPr>
        <w:overflowPunct w:val="0"/>
        <w:textAlignment w:val="baseline"/>
        <w:rPr>
          <w:rFonts w:hAnsi="Times New Roman" w:cs="Times New Roman"/>
          <w:color w:val="000000"/>
          <w:kern w:val="0"/>
          <w:sz w:val="26"/>
          <w:szCs w:val="26"/>
        </w:rPr>
      </w:pPr>
      <w:r w:rsidRPr="00B84FB0">
        <w:rPr>
          <w:rFonts w:hAnsi="ＭＳ 明朝" w:cs="ＭＳ 明朝" w:hint="eastAsia"/>
          <w:color w:val="000000"/>
          <w:kern w:val="0"/>
          <w:sz w:val="26"/>
          <w:szCs w:val="26"/>
        </w:rPr>
        <w:t xml:space="preserve">　令和　年度第　回家畜人工授精講習会において，下記のとおり一部の科目についての受講及び修業試験の免除をお願いします。</w:t>
      </w:r>
    </w:p>
    <w:p w14:paraId="4E9082EC" w14:textId="77777777" w:rsidR="00B84FB0" w:rsidRPr="00B84FB0" w:rsidRDefault="00B84FB0" w:rsidP="00B84FB0">
      <w:pPr>
        <w:overflowPunct w:val="0"/>
        <w:textAlignment w:val="baseline"/>
        <w:rPr>
          <w:rFonts w:hAnsi="Times New Roman" w:cs="Times New Roman"/>
          <w:color w:val="000000"/>
          <w:kern w:val="0"/>
          <w:sz w:val="26"/>
          <w:szCs w:val="26"/>
        </w:rPr>
      </w:pPr>
    </w:p>
    <w:p w14:paraId="18FB7C97" w14:textId="77777777" w:rsidR="00B84FB0" w:rsidRPr="00B84FB0" w:rsidRDefault="00B84FB0" w:rsidP="00B84FB0">
      <w:pPr>
        <w:overflowPunct w:val="0"/>
        <w:jc w:val="center"/>
        <w:textAlignment w:val="baseline"/>
        <w:rPr>
          <w:rFonts w:hAnsi="Times New Roman" w:cs="Times New Roman"/>
          <w:color w:val="000000"/>
          <w:kern w:val="0"/>
          <w:sz w:val="26"/>
          <w:szCs w:val="26"/>
        </w:rPr>
      </w:pPr>
      <w:r w:rsidRPr="00B84FB0">
        <w:rPr>
          <w:rFonts w:hAnsi="ＭＳ 明朝" w:cs="ＭＳ 明朝" w:hint="eastAsia"/>
          <w:color w:val="000000"/>
          <w:kern w:val="0"/>
          <w:sz w:val="26"/>
          <w:szCs w:val="26"/>
        </w:rPr>
        <w:t>記</w:t>
      </w:r>
    </w:p>
    <w:p w14:paraId="02E77311" w14:textId="77777777" w:rsidR="00B84FB0" w:rsidRPr="00B84FB0" w:rsidRDefault="00B84FB0" w:rsidP="00B84FB0">
      <w:pPr>
        <w:overflowPunct w:val="0"/>
        <w:textAlignment w:val="baseline"/>
        <w:rPr>
          <w:rFonts w:hAnsi="Times New Roman" w:cs="Times New Roman"/>
          <w:color w:val="000000"/>
          <w:kern w:val="0"/>
          <w:sz w:val="26"/>
          <w:szCs w:val="26"/>
        </w:rPr>
      </w:pPr>
    </w:p>
    <w:p w14:paraId="04360E39" w14:textId="77777777" w:rsidR="00B84FB0" w:rsidRPr="00B84FB0" w:rsidRDefault="00B84FB0" w:rsidP="00B84FB0">
      <w:pPr>
        <w:overflowPunct w:val="0"/>
        <w:textAlignment w:val="baseline"/>
        <w:rPr>
          <w:rFonts w:hAnsi="Times New Roman" w:cs="Times New Roman"/>
          <w:color w:val="000000"/>
          <w:kern w:val="0"/>
          <w:sz w:val="26"/>
          <w:szCs w:val="26"/>
        </w:rPr>
      </w:pPr>
      <w:r w:rsidRPr="00B84FB0">
        <w:rPr>
          <w:rFonts w:hAnsi="ＭＳ 明朝" w:cs="ＭＳ 明朝" w:hint="eastAsia"/>
          <w:color w:val="000000"/>
          <w:kern w:val="0"/>
          <w:sz w:val="26"/>
          <w:szCs w:val="26"/>
        </w:rPr>
        <w:t>１　受講等免除科目を修めた大学等の名称</w:t>
      </w:r>
    </w:p>
    <w:p w14:paraId="28CC5948" w14:textId="77777777" w:rsidR="00B84FB0" w:rsidRPr="00B84FB0" w:rsidRDefault="00B84FB0" w:rsidP="00B84FB0">
      <w:pPr>
        <w:overflowPunct w:val="0"/>
        <w:textAlignment w:val="baseline"/>
        <w:rPr>
          <w:rFonts w:hAnsi="Times New Roman" w:cs="Times New Roman"/>
          <w:color w:val="000000"/>
          <w:kern w:val="0"/>
          <w:sz w:val="26"/>
          <w:szCs w:val="26"/>
        </w:rPr>
      </w:pPr>
    </w:p>
    <w:p w14:paraId="4289EEF2" w14:textId="77777777" w:rsidR="00B84FB0" w:rsidRPr="00B84FB0" w:rsidRDefault="00B84FB0" w:rsidP="00B84FB0">
      <w:pPr>
        <w:overflowPunct w:val="0"/>
        <w:textAlignment w:val="baseline"/>
        <w:rPr>
          <w:rFonts w:hAnsi="Times New Roman" w:cs="Times New Roman"/>
          <w:color w:val="000000"/>
          <w:kern w:val="0"/>
          <w:sz w:val="26"/>
          <w:szCs w:val="26"/>
        </w:rPr>
      </w:pPr>
    </w:p>
    <w:p w14:paraId="40A095AA" w14:textId="77777777" w:rsidR="00B84FB0" w:rsidRPr="00B84FB0" w:rsidRDefault="00B84FB0" w:rsidP="00B84FB0">
      <w:pPr>
        <w:overflowPunct w:val="0"/>
        <w:textAlignment w:val="baseline"/>
        <w:rPr>
          <w:rFonts w:hAnsi="Times New Roman" w:cs="Times New Roman"/>
          <w:color w:val="000000"/>
          <w:kern w:val="0"/>
          <w:sz w:val="26"/>
          <w:szCs w:val="26"/>
        </w:rPr>
      </w:pPr>
      <w:r w:rsidRPr="00B84FB0">
        <w:rPr>
          <w:rFonts w:hAnsi="ＭＳ 明朝" w:cs="ＭＳ 明朝" w:hint="eastAsia"/>
          <w:color w:val="000000"/>
          <w:kern w:val="0"/>
          <w:sz w:val="26"/>
          <w:szCs w:val="26"/>
        </w:rPr>
        <w:t>２　受講等免除科目（該当科目を○で囲むこと）</w:t>
      </w:r>
    </w:p>
    <w:p w14:paraId="6B9A7186" w14:textId="77777777" w:rsidR="00B84FB0" w:rsidRPr="00B84FB0" w:rsidRDefault="00B84FB0" w:rsidP="00B84FB0">
      <w:pPr>
        <w:overflowPunct w:val="0"/>
        <w:textAlignment w:val="baseline"/>
        <w:rPr>
          <w:rFonts w:hAnsi="Times New Roman" w:cs="Times New Roman"/>
          <w:color w:val="000000"/>
          <w:kern w:val="0"/>
          <w:sz w:val="26"/>
          <w:szCs w:val="26"/>
        </w:rPr>
      </w:pPr>
      <w:r w:rsidRPr="00B84FB0">
        <w:rPr>
          <w:rFonts w:hAnsi="ＭＳ 明朝" w:cs="ＭＳ 明朝"/>
          <w:color w:val="000000"/>
          <w:kern w:val="0"/>
          <w:sz w:val="26"/>
          <w:szCs w:val="26"/>
        </w:rPr>
        <w:t xml:space="preserve"> (1)  </w:t>
      </w:r>
      <w:r w:rsidRPr="00B84FB0">
        <w:rPr>
          <w:rFonts w:hAnsi="ＭＳ 明朝" w:cs="ＭＳ 明朝" w:hint="eastAsia"/>
          <w:color w:val="000000"/>
          <w:kern w:val="0"/>
          <w:sz w:val="26"/>
          <w:szCs w:val="26"/>
        </w:rPr>
        <w:t>学科</w:t>
      </w:r>
    </w:p>
    <w:p w14:paraId="1F02088F" w14:textId="77777777" w:rsidR="00B84FB0" w:rsidRPr="00B84FB0" w:rsidRDefault="00B84FB0" w:rsidP="00B84FB0">
      <w:pPr>
        <w:overflowPunct w:val="0"/>
        <w:ind w:left="520" w:firstLine="260"/>
        <w:textAlignment w:val="baseline"/>
        <w:rPr>
          <w:rFonts w:hAnsi="Times New Roman" w:cs="Times New Roman"/>
          <w:color w:val="000000"/>
          <w:kern w:val="0"/>
          <w:sz w:val="26"/>
          <w:szCs w:val="26"/>
        </w:rPr>
      </w:pPr>
      <w:r w:rsidRPr="00B84FB0">
        <w:rPr>
          <w:rFonts w:hAnsi="ＭＳ 明朝" w:cs="ＭＳ 明朝" w:hint="eastAsia"/>
          <w:color w:val="000000"/>
          <w:kern w:val="0"/>
          <w:sz w:val="26"/>
          <w:szCs w:val="26"/>
        </w:rPr>
        <w:t>畜産概論　　家畜の栄養　　家畜の飼養管理　　家畜の育種</w:t>
      </w:r>
    </w:p>
    <w:p w14:paraId="2C0F1890" w14:textId="77777777" w:rsidR="00B84FB0" w:rsidRPr="00B84FB0" w:rsidRDefault="00B84FB0" w:rsidP="00B84FB0">
      <w:pPr>
        <w:overflowPunct w:val="0"/>
        <w:ind w:left="520" w:firstLine="260"/>
        <w:textAlignment w:val="baseline"/>
        <w:rPr>
          <w:rFonts w:hAnsi="Times New Roman" w:cs="Times New Roman"/>
          <w:color w:val="000000"/>
          <w:kern w:val="0"/>
          <w:sz w:val="26"/>
          <w:szCs w:val="26"/>
        </w:rPr>
      </w:pPr>
      <w:r w:rsidRPr="00B84FB0">
        <w:rPr>
          <w:rFonts w:hAnsi="ＭＳ 明朝" w:cs="ＭＳ 明朝" w:hint="eastAsia"/>
          <w:color w:val="000000"/>
          <w:kern w:val="0"/>
          <w:sz w:val="26"/>
          <w:szCs w:val="26"/>
        </w:rPr>
        <w:t>生殖器解剖　　繁殖生理　　精子生理　　種付けの理論</w:t>
      </w:r>
    </w:p>
    <w:p w14:paraId="5A2E1225" w14:textId="77777777" w:rsidR="00B84FB0" w:rsidRPr="00B84FB0" w:rsidRDefault="00B84FB0" w:rsidP="00B84FB0">
      <w:pPr>
        <w:overflowPunct w:val="0"/>
        <w:textAlignment w:val="baseline"/>
        <w:rPr>
          <w:rFonts w:hAnsi="Times New Roman" w:cs="Times New Roman"/>
          <w:color w:val="000000"/>
          <w:kern w:val="0"/>
          <w:sz w:val="26"/>
          <w:szCs w:val="26"/>
        </w:rPr>
      </w:pPr>
      <w:r w:rsidRPr="00B84FB0">
        <w:rPr>
          <w:rFonts w:hAnsi="ＭＳ 明朝" w:cs="ＭＳ 明朝"/>
          <w:color w:val="000000"/>
          <w:kern w:val="0"/>
          <w:sz w:val="26"/>
          <w:szCs w:val="26"/>
        </w:rPr>
        <w:t xml:space="preserve"> (2)  </w:t>
      </w:r>
      <w:r w:rsidRPr="00B84FB0">
        <w:rPr>
          <w:rFonts w:hAnsi="ＭＳ 明朝" w:cs="ＭＳ 明朝" w:hint="eastAsia"/>
          <w:color w:val="000000"/>
          <w:kern w:val="0"/>
          <w:sz w:val="26"/>
          <w:szCs w:val="26"/>
        </w:rPr>
        <w:t>実習</w:t>
      </w:r>
    </w:p>
    <w:p w14:paraId="347AFA5F" w14:textId="77777777" w:rsidR="00B84FB0" w:rsidRPr="00B84FB0" w:rsidRDefault="00B84FB0" w:rsidP="00B84FB0">
      <w:pPr>
        <w:overflowPunct w:val="0"/>
        <w:ind w:left="520" w:firstLine="260"/>
        <w:textAlignment w:val="baseline"/>
        <w:rPr>
          <w:rFonts w:hAnsi="Times New Roman" w:cs="Times New Roman"/>
          <w:color w:val="000000"/>
          <w:kern w:val="0"/>
          <w:sz w:val="26"/>
          <w:szCs w:val="26"/>
        </w:rPr>
      </w:pPr>
      <w:r w:rsidRPr="00B84FB0">
        <w:rPr>
          <w:rFonts w:hAnsi="ＭＳ 明朝" w:cs="ＭＳ 明朝" w:hint="eastAsia"/>
          <w:color w:val="000000"/>
          <w:kern w:val="0"/>
          <w:sz w:val="26"/>
          <w:szCs w:val="26"/>
        </w:rPr>
        <w:t>家畜の飼養管理　　家畜の審査　　生殖器解剖　　発情鑑定</w:t>
      </w:r>
    </w:p>
    <w:p w14:paraId="6CE3DBAF" w14:textId="77777777" w:rsidR="00B84FB0" w:rsidRPr="00B84FB0" w:rsidRDefault="00B84FB0" w:rsidP="00B84FB0">
      <w:pPr>
        <w:overflowPunct w:val="0"/>
        <w:textAlignment w:val="baseline"/>
        <w:rPr>
          <w:rFonts w:hAnsi="Times New Roman" w:cs="Times New Roman"/>
          <w:color w:val="000000"/>
          <w:kern w:val="0"/>
          <w:sz w:val="26"/>
          <w:szCs w:val="26"/>
        </w:rPr>
      </w:pPr>
    </w:p>
    <w:p w14:paraId="7C6FCC38" w14:textId="77777777" w:rsidR="00B84FB0" w:rsidRPr="00B84FB0" w:rsidRDefault="00B84FB0" w:rsidP="00B84FB0">
      <w:pPr>
        <w:overflowPunct w:val="0"/>
        <w:textAlignment w:val="baseline"/>
        <w:rPr>
          <w:rFonts w:hAnsi="Times New Roman" w:cs="Times New Roman"/>
          <w:color w:val="000000"/>
          <w:kern w:val="0"/>
          <w:sz w:val="26"/>
          <w:szCs w:val="26"/>
        </w:rPr>
      </w:pPr>
      <w:r w:rsidRPr="00B84FB0">
        <w:rPr>
          <w:rFonts w:hAnsi="ＭＳ 明朝" w:cs="ＭＳ 明朝" w:hint="eastAsia"/>
          <w:color w:val="000000"/>
          <w:kern w:val="0"/>
          <w:sz w:val="26"/>
          <w:szCs w:val="26"/>
        </w:rPr>
        <w:t>３　添付書類</w:t>
      </w:r>
    </w:p>
    <w:p w14:paraId="67FA8617" w14:textId="77777777" w:rsidR="00B84FB0" w:rsidRPr="00B84FB0" w:rsidRDefault="00B84FB0" w:rsidP="00B84FB0">
      <w:pPr>
        <w:overflowPunct w:val="0"/>
        <w:ind w:left="260" w:firstLine="260"/>
        <w:textAlignment w:val="baseline"/>
        <w:rPr>
          <w:rFonts w:hAnsi="Times New Roman" w:cs="Times New Roman"/>
          <w:color w:val="000000"/>
          <w:kern w:val="0"/>
          <w:sz w:val="26"/>
          <w:szCs w:val="26"/>
        </w:rPr>
      </w:pPr>
      <w:r w:rsidRPr="00B84FB0">
        <w:rPr>
          <w:rFonts w:hAnsi="ＭＳ 明朝" w:cs="ＭＳ 明朝" w:hint="eastAsia"/>
          <w:color w:val="000000"/>
          <w:kern w:val="0"/>
          <w:sz w:val="26"/>
          <w:szCs w:val="26"/>
        </w:rPr>
        <w:t>大学等において受講等免除科目（２の○で囲んだ科目）を修めたことを証する書面</w:t>
      </w:r>
    </w:p>
    <w:p w14:paraId="4F33A2F8" w14:textId="77777777" w:rsidR="002B603D" w:rsidRPr="00B84FB0" w:rsidRDefault="002B603D" w:rsidP="00B84FB0"/>
    <w:sectPr w:rsidR="002B603D" w:rsidRPr="00B84FB0" w:rsidSect="00B84FB0">
      <w:pgSz w:w="11906" w:h="16838"/>
      <w:pgMar w:top="1134" w:right="1134" w:bottom="1134" w:left="1134" w:header="720" w:footer="720" w:gutter="0"/>
      <w:pgNumType w:start="1"/>
      <w:cols w:space="720"/>
      <w:noEndnote/>
      <w:docGrid w:type="linesAndChar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75ECA2" w14:textId="77777777" w:rsidR="00B84FB0" w:rsidRDefault="00B84FB0" w:rsidP="00B84FB0">
      <w:r>
        <w:separator/>
      </w:r>
    </w:p>
  </w:endnote>
  <w:endnote w:type="continuationSeparator" w:id="0">
    <w:p w14:paraId="79F1E408" w14:textId="77777777" w:rsidR="00B84FB0" w:rsidRDefault="00B84FB0" w:rsidP="00B84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E8A6CC" w14:textId="77777777" w:rsidR="00B84FB0" w:rsidRDefault="00B84FB0" w:rsidP="00B84FB0">
      <w:r>
        <w:separator/>
      </w:r>
    </w:p>
  </w:footnote>
  <w:footnote w:type="continuationSeparator" w:id="0">
    <w:p w14:paraId="0756EDF0" w14:textId="77777777" w:rsidR="00B84FB0" w:rsidRDefault="00B84FB0" w:rsidP="00B84F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53C"/>
    <w:rsid w:val="000A684B"/>
    <w:rsid w:val="002B603D"/>
    <w:rsid w:val="00B84FB0"/>
    <w:rsid w:val="00FF15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27219B"/>
  <w15:chartTrackingRefBased/>
  <w15:docId w15:val="{DCC2565E-93B4-496B-A327-D40732403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4FB0"/>
    <w:pPr>
      <w:tabs>
        <w:tab w:val="center" w:pos="4252"/>
        <w:tab w:val="right" w:pos="8504"/>
      </w:tabs>
      <w:snapToGrid w:val="0"/>
    </w:pPr>
  </w:style>
  <w:style w:type="character" w:customStyle="1" w:styleId="a4">
    <w:name w:val="ヘッダー (文字)"/>
    <w:basedOn w:val="a0"/>
    <w:link w:val="a3"/>
    <w:uiPriority w:val="99"/>
    <w:rsid w:val="00B84FB0"/>
  </w:style>
  <w:style w:type="paragraph" w:styleId="a5">
    <w:name w:val="footer"/>
    <w:basedOn w:val="a"/>
    <w:link w:val="a6"/>
    <w:uiPriority w:val="99"/>
    <w:unhideWhenUsed/>
    <w:rsid w:val="00B84FB0"/>
    <w:pPr>
      <w:tabs>
        <w:tab w:val="center" w:pos="4252"/>
        <w:tab w:val="right" w:pos="8504"/>
      </w:tabs>
      <w:snapToGrid w:val="0"/>
    </w:pPr>
  </w:style>
  <w:style w:type="character" w:customStyle="1" w:styleId="a6">
    <w:name w:val="フッター (文字)"/>
    <w:basedOn w:val="a0"/>
    <w:link w:val="a5"/>
    <w:uiPriority w:val="99"/>
    <w:rsid w:val="00B84F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51</Words>
  <Characters>296</Characters>
  <Application>Microsoft Office Word</Application>
  <DocSecurity>0</DocSecurity>
  <Lines>2</Lines>
  <Paragraphs>1</Paragraphs>
  <ScaleCrop>false</ScaleCrop>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平田 あゆみ</dc:creator>
  <cp:keywords/>
  <dc:description/>
  <cp:lastModifiedBy>平田 あゆみ</cp:lastModifiedBy>
  <cp:revision>3</cp:revision>
  <dcterms:created xsi:type="dcterms:W3CDTF">2022-06-14T02:37:00Z</dcterms:created>
  <dcterms:modified xsi:type="dcterms:W3CDTF">2022-06-14T02:43:00Z</dcterms:modified>
</cp:coreProperties>
</file>