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4F" w:rsidRPr="00727B9E" w:rsidRDefault="00E2014F" w:rsidP="001015D0">
      <w:pPr>
        <w:widowControl/>
        <w:jc w:val="left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（別紙２）</w:t>
      </w:r>
    </w:p>
    <w:p w:rsidR="00E2014F" w:rsidRPr="004D7514" w:rsidRDefault="00E2014F" w:rsidP="00A86FF6">
      <w:pPr>
        <w:jc w:val="center"/>
        <w:rPr>
          <w:rFonts w:hAnsiTheme="minorEastAsia"/>
          <w:sz w:val="24"/>
        </w:rPr>
      </w:pPr>
      <w:r w:rsidRPr="004D7514">
        <w:rPr>
          <w:rFonts w:hAnsiTheme="minorEastAsia" w:hint="eastAsia"/>
          <w:sz w:val="24"/>
        </w:rPr>
        <w:t>収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支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予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算</w:t>
      </w:r>
      <w:r w:rsidR="00A86FF6" w:rsidRPr="004D7514">
        <w:rPr>
          <w:rFonts w:hAnsiTheme="minorEastAsia" w:hint="eastAsia"/>
          <w:sz w:val="24"/>
        </w:rPr>
        <w:t xml:space="preserve">　</w:t>
      </w:r>
      <w:r w:rsidRPr="004D7514">
        <w:rPr>
          <w:rFonts w:hAnsiTheme="minorEastAsia" w:hint="eastAsia"/>
          <w:sz w:val="24"/>
        </w:rPr>
        <w:t>書</w:t>
      </w:r>
    </w:p>
    <w:p w:rsidR="00E2014F" w:rsidRPr="00727B9E" w:rsidRDefault="00C466CE" w:rsidP="00C466CE">
      <w:pPr>
        <w:ind w:left="7700" w:hangingChars="3500" w:hanging="7700"/>
        <w:jc w:val="left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１　収入</w:t>
      </w:r>
      <w:r w:rsidR="00E2014F" w:rsidRPr="00727B9E">
        <w:rPr>
          <w:rFonts w:hAnsiTheme="minorEastAsia" w:hint="eastAsia"/>
          <w:sz w:val="22"/>
        </w:rPr>
        <w:t>の部</w:t>
      </w:r>
      <w:r w:rsidR="00BD4A41" w:rsidRPr="00727B9E">
        <w:rPr>
          <w:rFonts w:hAnsiTheme="minorEastAsia" w:hint="eastAsia"/>
          <w:sz w:val="22"/>
        </w:rPr>
        <w:t xml:space="preserve">　　　　　　　　</w:t>
      </w:r>
      <w:r w:rsidR="00D51B1E" w:rsidRPr="00727B9E">
        <w:rPr>
          <w:rFonts w:hAnsiTheme="minorEastAsia" w:hint="eastAsia"/>
          <w:sz w:val="22"/>
        </w:rPr>
        <w:t xml:space="preserve">　　　　　　　　　　　　　　　　　　　　　　　　　　　（単位：</w:t>
      </w:r>
      <w:r w:rsidR="00BD4A41" w:rsidRPr="00727B9E">
        <w:rPr>
          <w:rFonts w:hAnsiTheme="minorEastAsia" w:hint="eastAsia"/>
          <w:sz w:val="22"/>
        </w:rPr>
        <w:t>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"/>
        <w:gridCol w:w="2315"/>
        <w:gridCol w:w="2102"/>
        <w:gridCol w:w="4382"/>
      </w:tblGrid>
      <w:tr w:rsidR="00727B9E" w:rsidRPr="00727B9E" w:rsidTr="00C466CE">
        <w:trPr>
          <w:trHeight w:val="567"/>
        </w:trPr>
        <w:tc>
          <w:tcPr>
            <w:tcW w:w="2802" w:type="dxa"/>
            <w:gridSpan w:val="2"/>
            <w:noWrap/>
            <w:vAlign w:val="center"/>
            <w:hideMark/>
          </w:tcPr>
          <w:p w:rsidR="0005587D" w:rsidRPr="00727B9E" w:rsidRDefault="0005587D" w:rsidP="00BD4A41">
            <w:pPr>
              <w:tabs>
                <w:tab w:val="right" w:pos="10432"/>
              </w:tabs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区　分</w:t>
            </w:r>
          </w:p>
        </w:tc>
        <w:tc>
          <w:tcPr>
            <w:tcW w:w="2102" w:type="dxa"/>
            <w:noWrap/>
            <w:vAlign w:val="center"/>
            <w:hideMark/>
          </w:tcPr>
          <w:p w:rsidR="0005587D" w:rsidRPr="00727B9E" w:rsidRDefault="0005587D" w:rsidP="00BD4A41">
            <w:pPr>
              <w:tabs>
                <w:tab w:val="right" w:pos="10432"/>
              </w:tabs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予算額</w:t>
            </w:r>
          </w:p>
        </w:tc>
        <w:tc>
          <w:tcPr>
            <w:tcW w:w="4382" w:type="dxa"/>
            <w:noWrap/>
            <w:vAlign w:val="center"/>
            <w:hideMark/>
          </w:tcPr>
          <w:p w:rsidR="0005587D" w:rsidRPr="00727B9E" w:rsidRDefault="0005587D" w:rsidP="00BD4A41">
            <w:pPr>
              <w:tabs>
                <w:tab w:val="right" w:pos="10432"/>
              </w:tabs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積算内訳又は内容説明</w:t>
            </w:r>
          </w:p>
        </w:tc>
      </w:tr>
      <w:tr w:rsidR="00727B9E" w:rsidRPr="00727B9E" w:rsidTr="00C466CE">
        <w:trPr>
          <w:trHeight w:val="567"/>
        </w:trPr>
        <w:tc>
          <w:tcPr>
            <w:tcW w:w="2802" w:type="dxa"/>
            <w:gridSpan w:val="2"/>
            <w:noWrap/>
            <w:hideMark/>
          </w:tcPr>
          <w:p w:rsidR="0005587D" w:rsidRPr="00737BF6" w:rsidRDefault="00737BF6" w:rsidP="00737BF6">
            <w:pPr>
              <w:tabs>
                <w:tab w:val="right" w:pos="10432"/>
              </w:tabs>
              <w:ind w:firstLineChars="100" w:firstLine="22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⑴　</w:t>
            </w:r>
            <w:r w:rsidR="00256194" w:rsidRPr="00737BF6">
              <w:rPr>
                <w:rFonts w:hAnsiTheme="minorEastAsia" w:hint="eastAsia"/>
                <w:sz w:val="22"/>
              </w:rPr>
              <w:t>県補助金(要望)</w:t>
            </w:r>
            <w:r w:rsidR="0005587D" w:rsidRPr="00737BF6">
              <w:rPr>
                <w:rFonts w:hAnsiTheme="minorEastAsia" w:hint="eastAsia"/>
                <w:sz w:val="22"/>
              </w:rPr>
              <w:t>額</w:t>
            </w:r>
          </w:p>
          <w:p w:rsidR="00256194" w:rsidRPr="00727B9E" w:rsidRDefault="00256194" w:rsidP="00256194">
            <w:pPr>
              <w:tabs>
                <w:tab w:val="right" w:pos="10432"/>
              </w:tabs>
              <w:rPr>
                <w:rFonts w:hAnsiTheme="minorEastAsia"/>
                <w:sz w:val="16"/>
                <w:szCs w:val="16"/>
                <w:u w:val="wave"/>
              </w:rPr>
            </w:pPr>
            <w:r w:rsidRPr="00727B9E">
              <w:rPr>
                <w:rFonts w:hAnsiTheme="minorEastAsia" w:hint="eastAsia"/>
                <w:sz w:val="16"/>
                <w:szCs w:val="16"/>
                <w:u w:val="wave"/>
              </w:rPr>
              <w:t>※</w:t>
            </w:r>
            <w:r w:rsidR="00737BF6">
              <w:rPr>
                <w:rFonts w:hAnsiTheme="minorEastAsia" w:hint="eastAsia"/>
                <w:sz w:val="16"/>
                <w:szCs w:val="16"/>
                <w:u w:val="wave"/>
              </w:rPr>
              <w:t xml:space="preserve">　⑵</w:t>
            </w:r>
            <w:r w:rsidRPr="00727B9E">
              <w:rPr>
                <w:rFonts w:hAnsiTheme="minorEastAsia" w:hint="eastAsia"/>
                <w:sz w:val="16"/>
                <w:szCs w:val="16"/>
                <w:u w:val="wave"/>
              </w:rPr>
              <w:t>の自己資金額以下とすること</w:t>
            </w:r>
          </w:p>
        </w:tc>
        <w:tc>
          <w:tcPr>
            <w:tcW w:w="210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438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567"/>
        </w:trPr>
        <w:tc>
          <w:tcPr>
            <w:tcW w:w="2802" w:type="dxa"/>
            <w:gridSpan w:val="2"/>
            <w:noWrap/>
            <w:hideMark/>
          </w:tcPr>
          <w:p w:rsidR="0005587D" w:rsidRPr="00727B9E" w:rsidRDefault="00737BF6" w:rsidP="00737BF6">
            <w:pPr>
              <w:tabs>
                <w:tab w:val="right" w:pos="10432"/>
              </w:tabs>
              <w:ind w:firstLineChars="100" w:firstLine="22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⑵　</w:t>
            </w:r>
            <w:r w:rsidR="0005587D" w:rsidRPr="00727B9E">
              <w:rPr>
                <w:rFonts w:hAnsiTheme="minorEastAsia" w:hint="eastAsia"/>
                <w:sz w:val="22"/>
              </w:rPr>
              <w:t>自己資金額</w:t>
            </w:r>
          </w:p>
        </w:tc>
        <w:tc>
          <w:tcPr>
            <w:tcW w:w="210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438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360"/>
        </w:trPr>
        <w:tc>
          <w:tcPr>
            <w:tcW w:w="2802" w:type="dxa"/>
            <w:gridSpan w:val="2"/>
            <w:vMerge w:val="restart"/>
            <w:noWrap/>
            <w:hideMark/>
          </w:tcPr>
          <w:p w:rsidR="0005587D" w:rsidRPr="00727B9E" w:rsidRDefault="00737BF6" w:rsidP="00737BF6">
            <w:pPr>
              <w:ind w:firstLineChars="100" w:firstLine="22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⑶　</w:t>
            </w:r>
            <w:r w:rsidR="0005587D" w:rsidRPr="00727B9E">
              <w:rPr>
                <w:rFonts w:hAnsiTheme="minorEastAsia" w:hint="eastAsia"/>
                <w:sz w:val="22"/>
              </w:rPr>
              <w:t>事業収入</w:t>
            </w:r>
          </w:p>
          <w:p w:rsidR="00256194" w:rsidRPr="00727B9E" w:rsidRDefault="00256194" w:rsidP="0005587D">
            <w:pPr>
              <w:rPr>
                <w:rFonts w:hAnsiTheme="minorEastAsia"/>
                <w:sz w:val="18"/>
                <w:szCs w:val="18"/>
                <w:u w:val="wave"/>
              </w:rPr>
            </w:pPr>
            <w:r w:rsidRPr="00FF4E15">
              <w:rPr>
                <w:rFonts w:hAnsiTheme="minorEastAsia" w:hint="eastAsia"/>
                <w:sz w:val="16"/>
                <w:szCs w:val="18"/>
                <w:u w:val="wave"/>
              </w:rPr>
              <w:t>※</w:t>
            </w:r>
            <w:r w:rsidR="00FF4E15" w:rsidRPr="00FF4E15">
              <w:rPr>
                <w:rFonts w:hAnsiTheme="minorEastAsia" w:hint="eastAsia"/>
                <w:sz w:val="16"/>
                <w:szCs w:val="18"/>
                <w:u w:val="wave"/>
              </w:rPr>
              <w:t xml:space="preserve">　</w:t>
            </w:r>
            <w:r w:rsidRPr="00FF4E15">
              <w:rPr>
                <w:rFonts w:hAnsiTheme="minorEastAsia" w:hint="eastAsia"/>
                <w:sz w:val="16"/>
                <w:szCs w:val="18"/>
                <w:u w:val="wave"/>
              </w:rPr>
              <w:t>補助対象外経費となります</w:t>
            </w:r>
          </w:p>
        </w:tc>
        <w:tc>
          <w:tcPr>
            <w:tcW w:w="2102" w:type="dxa"/>
            <w:vMerge w:val="restart"/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vMerge w:val="restart"/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360"/>
        </w:trPr>
        <w:tc>
          <w:tcPr>
            <w:tcW w:w="2802" w:type="dxa"/>
            <w:gridSpan w:val="2"/>
            <w:vMerge/>
            <w:tcBorders>
              <w:bottom w:val="single" w:sz="4" w:space="0" w:color="FFFFFF" w:themeColor="background1"/>
            </w:tcBorders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102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4382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510"/>
        </w:trPr>
        <w:tc>
          <w:tcPr>
            <w:tcW w:w="487" w:type="dxa"/>
            <w:vMerge w:val="restart"/>
            <w:tcBorders>
              <w:top w:val="single" w:sz="4" w:space="0" w:color="FFFFFF" w:themeColor="background1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売上収入</w:t>
            </w:r>
          </w:p>
        </w:tc>
        <w:tc>
          <w:tcPr>
            <w:tcW w:w="2102" w:type="dxa"/>
            <w:tcBorders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tcBorders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510"/>
        </w:trPr>
        <w:tc>
          <w:tcPr>
            <w:tcW w:w="487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広告収入（協賛金含む</w:t>
            </w:r>
            <w:r w:rsidR="00C466CE" w:rsidRPr="00727B9E">
              <w:rPr>
                <w:rFonts w:hAnsiTheme="minorEastAsia" w:hint="eastAsia"/>
                <w:sz w:val="22"/>
              </w:rPr>
              <w:t>。</w:t>
            </w:r>
            <w:r w:rsidRPr="00727B9E">
              <w:rPr>
                <w:rFonts w:hAnsiTheme="minorEastAsia" w:hint="eastAsia"/>
                <w:sz w:val="22"/>
              </w:rPr>
              <w:t>）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510"/>
        </w:trPr>
        <w:tc>
          <w:tcPr>
            <w:tcW w:w="487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寄附金収入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510"/>
        </w:trPr>
        <w:tc>
          <w:tcPr>
            <w:tcW w:w="487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参加料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510"/>
        </w:trPr>
        <w:tc>
          <w:tcPr>
            <w:tcW w:w="487" w:type="dxa"/>
            <w:vMerge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2315" w:type="dxa"/>
            <w:tcBorders>
              <w:top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負担金</w:t>
            </w:r>
          </w:p>
        </w:tc>
        <w:tc>
          <w:tcPr>
            <w:tcW w:w="2102" w:type="dxa"/>
            <w:tcBorders>
              <w:top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  <w:tc>
          <w:tcPr>
            <w:tcW w:w="4382" w:type="dxa"/>
            <w:tcBorders>
              <w:top w:val="dotted" w:sz="4" w:space="0" w:color="auto"/>
            </w:tcBorders>
            <w:noWrap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 xml:space="preserve">　</w:t>
            </w:r>
          </w:p>
        </w:tc>
      </w:tr>
      <w:tr w:rsidR="00727B9E" w:rsidRPr="00727B9E" w:rsidTr="00C466CE">
        <w:trPr>
          <w:trHeight w:val="510"/>
        </w:trPr>
        <w:tc>
          <w:tcPr>
            <w:tcW w:w="2802" w:type="dxa"/>
            <w:gridSpan w:val="2"/>
            <w:noWrap/>
            <w:hideMark/>
          </w:tcPr>
          <w:p w:rsidR="0005587D" w:rsidRPr="00727B9E" w:rsidRDefault="00737BF6" w:rsidP="00737BF6">
            <w:pPr>
              <w:tabs>
                <w:tab w:val="right" w:pos="10432"/>
              </w:tabs>
              <w:ind w:firstLineChars="100" w:firstLine="22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⑷　</w:t>
            </w:r>
            <w:r w:rsidR="0005587D" w:rsidRPr="00727B9E">
              <w:rPr>
                <w:rFonts w:hAnsiTheme="minorEastAsia" w:hint="eastAsia"/>
                <w:sz w:val="22"/>
              </w:rPr>
              <w:t>その他の収入</w:t>
            </w:r>
          </w:p>
        </w:tc>
        <w:tc>
          <w:tcPr>
            <w:tcW w:w="210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438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537"/>
        </w:trPr>
        <w:tc>
          <w:tcPr>
            <w:tcW w:w="2802" w:type="dxa"/>
            <w:gridSpan w:val="2"/>
            <w:noWrap/>
            <w:vAlign w:val="center"/>
            <w:hideMark/>
          </w:tcPr>
          <w:p w:rsidR="0005587D" w:rsidRPr="00727B9E" w:rsidRDefault="0005587D" w:rsidP="00BD4A41">
            <w:pPr>
              <w:tabs>
                <w:tab w:val="right" w:pos="10432"/>
              </w:tabs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合計</w:t>
            </w:r>
          </w:p>
        </w:tc>
        <w:tc>
          <w:tcPr>
            <w:tcW w:w="210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  <w:tc>
          <w:tcPr>
            <w:tcW w:w="4382" w:type="dxa"/>
            <w:hideMark/>
          </w:tcPr>
          <w:p w:rsidR="0005587D" w:rsidRPr="00727B9E" w:rsidRDefault="0005587D" w:rsidP="0005587D">
            <w:pPr>
              <w:tabs>
                <w:tab w:val="right" w:pos="10432"/>
              </w:tabs>
              <w:rPr>
                <w:rFonts w:hAnsiTheme="minorEastAsia"/>
                <w:sz w:val="22"/>
              </w:rPr>
            </w:pPr>
          </w:p>
        </w:tc>
      </w:tr>
    </w:tbl>
    <w:p w:rsidR="00B90D7D" w:rsidRPr="00727B9E" w:rsidRDefault="00B90D7D" w:rsidP="00737BF6">
      <w:pPr>
        <w:ind w:left="220" w:hangingChars="100" w:hanging="220"/>
        <w:rPr>
          <w:rFonts w:hAnsiTheme="minorEastAsia"/>
          <w:sz w:val="22"/>
          <w:u w:val="wave"/>
        </w:rPr>
      </w:pPr>
      <w:r w:rsidRPr="00727B9E">
        <w:rPr>
          <w:rFonts w:hAnsiTheme="minorEastAsia" w:hint="eastAsia"/>
          <w:sz w:val="22"/>
          <w:u w:val="wave"/>
        </w:rPr>
        <w:t>※</w:t>
      </w:r>
      <w:r w:rsidR="00737BF6">
        <w:rPr>
          <w:rFonts w:hAnsiTheme="minorEastAsia" w:hint="eastAsia"/>
          <w:sz w:val="22"/>
          <w:u w:val="wave"/>
        </w:rPr>
        <w:t xml:space="preserve">　</w:t>
      </w:r>
      <w:r w:rsidRPr="00727B9E">
        <w:rPr>
          <w:rFonts w:hAnsiTheme="minorEastAsia" w:hint="eastAsia"/>
          <w:sz w:val="22"/>
          <w:u w:val="wave"/>
        </w:rPr>
        <w:t>「</w:t>
      </w:r>
      <w:r w:rsidR="00737BF6">
        <w:rPr>
          <w:rFonts w:hAnsiTheme="minorEastAsia" w:hint="eastAsia"/>
          <w:sz w:val="22"/>
          <w:u w:val="wave"/>
        </w:rPr>
        <w:t xml:space="preserve">⑶　</w:t>
      </w:r>
      <w:r w:rsidRPr="00727B9E">
        <w:rPr>
          <w:rFonts w:hAnsiTheme="minorEastAsia" w:hint="eastAsia"/>
          <w:sz w:val="22"/>
          <w:u w:val="wave"/>
        </w:rPr>
        <w:t>事業収入」について</w:t>
      </w:r>
      <w:r w:rsidR="00737BF6">
        <w:rPr>
          <w:rFonts w:hAnsiTheme="minorEastAsia" w:hint="eastAsia"/>
          <w:sz w:val="22"/>
          <w:u w:val="wave"/>
        </w:rPr>
        <w:t>，</w:t>
      </w:r>
      <w:r w:rsidRPr="00727B9E">
        <w:rPr>
          <w:rFonts w:hAnsiTheme="minorEastAsia" w:hint="eastAsia"/>
          <w:sz w:val="22"/>
          <w:u w:val="wave"/>
        </w:rPr>
        <w:t>提案する事業による広告収入や参加料等がある場合は</w:t>
      </w:r>
      <w:r w:rsidR="00737BF6">
        <w:rPr>
          <w:rFonts w:hAnsiTheme="minorEastAsia" w:hint="eastAsia"/>
          <w:sz w:val="22"/>
          <w:u w:val="wave"/>
        </w:rPr>
        <w:t>，</w:t>
      </w:r>
      <w:r w:rsidRPr="00727B9E">
        <w:rPr>
          <w:rFonts w:hAnsiTheme="minorEastAsia" w:hint="eastAsia"/>
          <w:sz w:val="22"/>
          <w:u w:val="wave"/>
        </w:rPr>
        <w:t>支出の合計額から</w:t>
      </w:r>
      <w:r w:rsidR="00737BF6">
        <w:rPr>
          <w:rFonts w:hAnsiTheme="minorEastAsia" w:hint="eastAsia"/>
          <w:sz w:val="22"/>
          <w:u w:val="wave"/>
        </w:rPr>
        <w:t>⑶</w:t>
      </w:r>
      <w:r w:rsidRPr="00727B9E">
        <w:rPr>
          <w:rFonts w:hAnsiTheme="minorEastAsia" w:hint="eastAsia"/>
          <w:sz w:val="22"/>
          <w:u w:val="wave"/>
        </w:rPr>
        <w:t>の金額を差し引いた額が補助対象経費となります。</w:t>
      </w:r>
    </w:p>
    <w:p w:rsidR="00B90D7D" w:rsidRPr="00727B9E" w:rsidRDefault="00B90D7D" w:rsidP="00F367C3">
      <w:pPr>
        <w:rPr>
          <w:rFonts w:hAnsiTheme="minorEastAsia"/>
          <w:sz w:val="22"/>
        </w:rPr>
      </w:pPr>
    </w:p>
    <w:p w:rsidR="00B90D7D" w:rsidRPr="00727B9E" w:rsidRDefault="00B90D7D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２　支出の部</w:t>
      </w:r>
    </w:p>
    <w:p w:rsidR="00B90D7D" w:rsidRPr="00727B9E" w:rsidRDefault="00D51B1E" w:rsidP="00A86FF6">
      <w:pPr>
        <w:jc w:val="right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（単位：</w:t>
      </w:r>
      <w:r w:rsidR="00B90D7D" w:rsidRPr="00727B9E">
        <w:rPr>
          <w:rFonts w:hAnsiTheme="minorEastAsia" w:hint="eastAsia"/>
          <w:sz w:val="22"/>
        </w:rPr>
        <w:t>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6"/>
        <w:gridCol w:w="1915"/>
        <w:gridCol w:w="4715"/>
      </w:tblGrid>
      <w:tr w:rsidR="00727B9E" w:rsidRPr="00727B9E" w:rsidTr="00C466CE">
        <w:trPr>
          <w:trHeight w:val="771"/>
        </w:trPr>
        <w:tc>
          <w:tcPr>
            <w:tcW w:w="2656" w:type="dxa"/>
            <w:vAlign w:val="center"/>
          </w:tcPr>
          <w:p w:rsidR="00B90D7D" w:rsidRPr="00727B9E" w:rsidRDefault="00B90D7D" w:rsidP="00B90D7D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区　分</w:t>
            </w:r>
          </w:p>
        </w:tc>
        <w:tc>
          <w:tcPr>
            <w:tcW w:w="1915" w:type="dxa"/>
            <w:vAlign w:val="center"/>
          </w:tcPr>
          <w:p w:rsidR="00B90D7D" w:rsidRPr="00727B9E" w:rsidRDefault="00B90D7D" w:rsidP="00B90D7D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予算額</w:t>
            </w:r>
          </w:p>
        </w:tc>
        <w:tc>
          <w:tcPr>
            <w:tcW w:w="4715" w:type="dxa"/>
            <w:vAlign w:val="center"/>
          </w:tcPr>
          <w:p w:rsidR="00B90D7D" w:rsidRPr="00727B9E" w:rsidRDefault="00B90D7D" w:rsidP="00B90D7D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積算内訳又は内容説明</w:t>
            </w:r>
          </w:p>
        </w:tc>
      </w:tr>
      <w:tr w:rsidR="00727B9E" w:rsidRPr="00727B9E" w:rsidTr="00C466CE">
        <w:trPr>
          <w:trHeight w:val="771"/>
        </w:trPr>
        <w:tc>
          <w:tcPr>
            <w:tcW w:w="2656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19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47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771"/>
        </w:trPr>
        <w:tc>
          <w:tcPr>
            <w:tcW w:w="2656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19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47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771"/>
        </w:trPr>
        <w:tc>
          <w:tcPr>
            <w:tcW w:w="2656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19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47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</w:tr>
      <w:tr w:rsidR="00727B9E" w:rsidRPr="00727B9E" w:rsidTr="00C466CE">
        <w:trPr>
          <w:trHeight w:val="771"/>
        </w:trPr>
        <w:tc>
          <w:tcPr>
            <w:tcW w:w="2656" w:type="dxa"/>
            <w:vAlign w:val="center"/>
          </w:tcPr>
          <w:p w:rsidR="00B90D7D" w:rsidRPr="00727B9E" w:rsidRDefault="00B90D7D" w:rsidP="00B90D7D">
            <w:pPr>
              <w:jc w:val="center"/>
              <w:rPr>
                <w:rFonts w:hAnsiTheme="minorEastAsia"/>
                <w:sz w:val="22"/>
              </w:rPr>
            </w:pPr>
            <w:r w:rsidRPr="00727B9E">
              <w:rPr>
                <w:rFonts w:hAnsiTheme="minorEastAsia" w:hint="eastAsia"/>
                <w:sz w:val="22"/>
              </w:rPr>
              <w:t>合計</w:t>
            </w:r>
          </w:p>
        </w:tc>
        <w:tc>
          <w:tcPr>
            <w:tcW w:w="19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  <w:tc>
          <w:tcPr>
            <w:tcW w:w="4715" w:type="dxa"/>
          </w:tcPr>
          <w:p w:rsidR="00B90D7D" w:rsidRPr="00727B9E" w:rsidRDefault="00B90D7D" w:rsidP="00F367C3">
            <w:pPr>
              <w:rPr>
                <w:rFonts w:hAnsiTheme="minorEastAsia"/>
                <w:sz w:val="22"/>
              </w:rPr>
            </w:pPr>
          </w:p>
        </w:tc>
      </w:tr>
    </w:tbl>
    <w:p w:rsidR="005965C2" w:rsidRPr="00727B9E" w:rsidRDefault="005965C2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※</w:t>
      </w:r>
      <w:r w:rsidRPr="00727B9E">
        <w:rPr>
          <w:rFonts w:hAnsiTheme="minorEastAsia"/>
          <w:sz w:val="22"/>
        </w:rPr>
        <w:t xml:space="preserve">　収入と支出</w:t>
      </w:r>
      <w:r w:rsidRPr="00727B9E">
        <w:rPr>
          <w:rFonts w:hAnsiTheme="minorEastAsia" w:hint="eastAsia"/>
          <w:sz w:val="22"/>
        </w:rPr>
        <w:t>の</w:t>
      </w:r>
      <w:r w:rsidRPr="00727B9E">
        <w:rPr>
          <w:rFonts w:hAnsiTheme="minorEastAsia"/>
          <w:sz w:val="22"/>
        </w:rPr>
        <w:t>合計は一致するように収支を計算してください。</w:t>
      </w:r>
    </w:p>
    <w:p w:rsidR="004D7514" w:rsidRDefault="005965C2" w:rsidP="005965C2">
      <w:pPr>
        <w:jc w:val="right"/>
        <w:rPr>
          <w:rFonts w:hAnsiTheme="minorEastAsia"/>
          <w:sz w:val="22"/>
          <w:shd w:val="pct15" w:color="auto" w:fill="FFFFFF"/>
        </w:rPr>
      </w:pPr>
      <w:r w:rsidRPr="00727B9E">
        <w:rPr>
          <w:rFonts w:hAnsiTheme="minorEastAsia" w:hint="eastAsia"/>
          <w:sz w:val="22"/>
          <w:shd w:val="pct15" w:color="auto" w:fill="FFFFFF"/>
        </w:rPr>
        <w:t>行</w:t>
      </w:r>
      <w:r w:rsidRPr="00727B9E">
        <w:rPr>
          <w:rFonts w:hAnsiTheme="minorEastAsia"/>
          <w:sz w:val="22"/>
          <w:shd w:val="pct15" w:color="auto" w:fill="FFFFFF"/>
        </w:rPr>
        <w:t>が足りない場合，適宜追加して記載してください。</w:t>
      </w:r>
    </w:p>
    <w:p w:rsidR="004D7514" w:rsidRPr="004D7514" w:rsidRDefault="004D7514">
      <w:pPr>
        <w:widowControl/>
        <w:jc w:val="left"/>
        <w:rPr>
          <w:rFonts w:hAnsiTheme="minorEastAsia"/>
          <w:sz w:val="22"/>
        </w:rPr>
      </w:pPr>
      <w:bookmarkStart w:id="0" w:name="_GoBack"/>
      <w:bookmarkEnd w:id="0"/>
    </w:p>
    <w:sectPr w:rsidR="004D7514" w:rsidRPr="004D7514" w:rsidSect="00AC5899">
      <w:pgSz w:w="11906" w:h="16838" w:code="9"/>
      <w:pgMar w:top="1134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16" w:rsidRDefault="00617716" w:rsidP="001E39D4">
      <w:r>
        <w:separator/>
      </w:r>
    </w:p>
  </w:endnote>
  <w:endnote w:type="continuationSeparator" w:id="0">
    <w:p w:rsidR="00617716" w:rsidRDefault="00617716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16" w:rsidRDefault="00617716" w:rsidP="001E39D4">
      <w:r>
        <w:separator/>
      </w:r>
    </w:p>
  </w:footnote>
  <w:footnote w:type="continuationSeparator" w:id="0">
    <w:p w:rsidR="00617716" w:rsidRDefault="00617716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2E46FF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235494D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AF5048B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C3"/>
    <w:rsid w:val="00054E68"/>
    <w:rsid w:val="0005587D"/>
    <w:rsid w:val="00071FF1"/>
    <w:rsid w:val="0009225C"/>
    <w:rsid w:val="000A4C25"/>
    <w:rsid w:val="000B0197"/>
    <w:rsid w:val="000E0123"/>
    <w:rsid w:val="001015D0"/>
    <w:rsid w:val="00137F7E"/>
    <w:rsid w:val="00151E2C"/>
    <w:rsid w:val="0015464F"/>
    <w:rsid w:val="00161565"/>
    <w:rsid w:val="0017171F"/>
    <w:rsid w:val="00187590"/>
    <w:rsid w:val="001A59AA"/>
    <w:rsid w:val="001E39D4"/>
    <w:rsid w:val="0023300D"/>
    <w:rsid w:val="002337B0"/>
    <w:rsid w:val="002340D2"/>
    <w:rsid w:val="00246942"/>
    <w:rsid w:val="002527B9"/>
    <w:rsid w:val="00256194"/>
    <w:rsid w:val="0026342F"/>
    <w:rsid w:val="00272E46"/>
    <w:rsid w:val="002818A4"/>
    <w:rsid w:val="002879C3"/>
    <w:rsid w:val="00290C88"/>
    <w:rsid w:val="00290E2F"/>
    <w:rsid w:val="002918A5"/>
    <w:rsid w:val="002A3BCE"/>
    <w:rsid w:val="002A6E37"/>
    <w:rsid w:val="002C647D"/>
    <w:rsid w:val="002C7290"/>
    <w:rsid w:val="002C75CD"/>
    <w:rsid w:val="002D05FA"/>
    <w:rsid w:val="002D35CF"/>
    <w:rsid w:val="0030010F"/>
    <w:rsid w:val="00304B81"/>
    <w:rsid w:val="0032667D"/>
    <w:rsid w:val="00332AF2"/>
    <w:rsid w:val="00333AE2"/>
    <w:rsid w:val="00342C5B"/>
    <w:rsid w:val="00346698"/>
    <w:rsid w:val="0034695C"/>
    <w:rsid w:val="003A227B"/>
    <w:rsid w:val="003A28FA"/>
    <w:rsid w:val="003B74F3"/>
    <w:rsid w:val="003E5191"/>
    <w:rsid w:val="00402143"/>
    <w:rsid w:val="00435841"/>
    <w:rsid w:val="00445100"/>
    <w:rsid w:val="00453484"/>
    <w:rsid w:val="004834B9"/>
    <w:rsid w:val="004A40C5"/>
    <w:rsid w:val="004C0DEF"/>
    <w:rsid w:val="004C3202"/>
    <w:rsid w:val="004C3553"/>
    <w:rsid w:val="004C53F2"/>
    <w:rsid w:val="004D1A7B"/>
    <w:rsid w:val="004D69C6"/>
    <w:rsid w:val="004D7514"/>
    <w:rsid w:val="00542C45"/>
    <w:rsid w:val="00561986"/>
    <w:rsid w:val="00572660"/>
    <w:rsid w:val="00573D9A"/>
    <w:rsid w:val="0058749C"/>
    <w:rsid w:val="005965C2"/>
    <w:rsid w:val="005A513F"/>
    <w:rsid w:val="005D75CD"/>
    <w:rsid w:val="005D7B2B"/>
    <w:rsid w:val="005E15B6"/>
    <w:rsid w:val="005E1980"/>
    <w:rsid w:val="005E723D"/>
    <w:rsid w:val="005F6D1B"/>
    <w:rsid w:val="005F78B4"/>
    <w:rsid w:val="00612C9C"/>
    <w:rsid w:val="00617716"/>
    <w:rsid w:val="00620978"/>
    <w:rsid w:val="00653A75"/>
    <w:rsid w:val="00687875"/>
    <w:rsid w:val="00690E8D"/>
    <w:rsid w:val="006F3749"/>
    <w:rsid w:val="007022BD"/>
    <w:rsid w:val="00711C2F"/>
    <w:rsid w:val="00714BDA"/>
    <w:rsid w:val="00727B9E"/>
    <w:rsid w:val="00737044"/>
    <w:rsid w:val="00737BF6"/>
    <w:rsid w:val="007425C9"/>
    <w:rsid w:val="00763BA0"/>
    <w:rsid w:val="00775122"/>
    <w:rsid w:val="007A5ECC"/>
    <w:rsid w:val="007C341D"/>
    <w:rsid w:val="007C778E"/>
    <w:rsid w:val="007D4870"/>
    <w:rsid w:val="00830A4B"/>
    <w:rsid w:val="00854DE4"/>
    <w:rsid w:val="008656D5"/>
    <w:rsid w:val="0087146B"/>
    <w:rsid w:val="008729FC"/>
    <w:rsid w:val="008A034D"/>
    <w:rsid w:val="008A1129"/>
    <w:rsid w:val="008B3149"/>
    <w:rsid w:val="008C1380"/>
    <w:rsid w:val="008D48BA"/>
    <w:rsid w:val="008D67C6"/>
    <w:rsid w:val="008D7ED8"/>
    <w:rsid w:val="00941043"/>
    <w:rsid w:val="0095038C"/>
    <w:rsid w:val="00950BBF"/>
    <w:rsid w:val="009611C5"/>
    <w:rsid w:val="00963623"/>
    <w:rsid w:val="009A581E"/>
    <w:rsid w:val="009B1B25"/>
    <w:rsid w:val="009D3BB0"/>
    <w:rsid w:val="00A0560C"/>
    <w:rsid w:val="00A166DB"/>
    <w:rsid w:val="00A406F1"/>
    <w:rsid w:val="00A464E1"/>
    <w:rsid w:val="00A54E31"/>
    <w:rsid w:val="00A56B13"/>
    <w:rsid w:val="00A61940"/>
    <w:rsid w:val="00A86FF6"/>
    <w:rsid w:val="00A95F56"/>
    <w:rsid w:val="00AA3B0B"/>
    <w:rsid w:val="00AB424C"/>
    <w:rsid w:val="00AB6338"/>
    <w:rsid w:val="00AC5899"/>
    <w:rsid w:val="00AE6306"/>
    <w:rsid w:val="00B07A7C"/>
    <w:rsid w:val="00B10943"/>
    <w:rsid w:val="00B417C8"/>
    <w:rsid w:val="00B717BD"/>
    <w:rsid w:val="00B82814"/>
    <w:rsid w:val="00B84AF8"/>
    <w:rsid w:val="00B87202"/>
    <w:rsid w:val="00B90D7D"/>
    <w:rsid w:val="00B9772D"/>
    <w:rsid w:val="00BB65FE"/>
    <w:rsid w:val="00BD4A41"/>
    <w:rsid w:val="00BD75CF"/>
    <w:rsid w:val="00C004F5"/>
    <w:rsid w:val="00C153A6"/>
    <w:rsid w:val="00C3296F"/>
    <w:rsid w:val="00C45683"/>
    <w:rsid w:val="00C466CE"/>
    <w:rsid w:val="00C57FA2"/>
    <w:rsid w:val="00C80471"/>
    <w:rsid w:val="00C839D1"/>
    <w:rsid w:val="00C93EB4"/>
    <w:rsid w:val="00C973EF"/>
    <w:rsid w:val="00CC2186"/>
    <w:rsid w:val="00CD3A4F"/>
    <w:rsid w:val="00CD4CD0"/>
    <w:rsid w:val="00CE2721"/>
    <w:rsid w:val="00CE2C1A"/>
    <w:rsid w:val="00CF6DF6"/>
    <w:rsid w:val="00D06C30"/>
    <w:rsid w:val="00D13879"/>
    <w:rsid w:val="00D15EE7"/>
    <w:rsid w:val="00D37546"/>
    <w:rsid w:val="00D40D3B"/>
    <w:rsid w:val="00D51B1E"/>
    <w:rsid w:val="00D57179"/>
    <w:rsid w:val="00D85D22"/>
    <w:rsid w:val="00D92AF9"/>
    <w:rsid w:val="00DD4A14"/>
    <w:rsid w:val="00DD4DA7"/>
    <w:rsid w:val="00E2014F"/>
    <w:rsid w:val="00E33142"/>
    <w:rsid w:val="00E34734"/>
    <w:rsid w:val="00E36DCA"/>
    <w:rsid w:val="00E40FED"/>
    <w:rsid w:val="00E70D88"/>
    <w:rsid w:val="00E970EB"/>
    <w:rsid w:val="00ED162B"/>
    <w:rsid w:val="00ED5ED3"/>
    <w:rsid w:val="00ED6F61"/>
    <w:rsid w:val="00EF030C"/>
    <w:rsid w:val="00EF5768"/>
    <w:rsid w:val="00F0744F"/>
    <w:rsid w:val="00F367C3"/>
    <w:rsid w:val="00F37D4B"/>
    <w:rsid w:val="00F4025D"/>
    <w:rsid w:val="00F5010D"/>
    <w:rsid w:val="00F53B10"/>
    <w:rsid w:val="00F96613"/>
    <w:rsid w:val="00FB1367"/>
    <w:rsid w:val="00FC32E4"/>
    <w:rsid w:val="00FC53A8"/>
    <w:rsid w:val="00FE0C11"/>
    <w:rsid w:val="00FE1842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9F5BD6F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C57FA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0FC0-5594-49D6-9634-A3F3B165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鹿児島県</cp:lastModifiedBy>
  <cp:revision>68</cp:revision>
  <cp:lastPrinted>2025-05-28T10:59:00Z</cp:lastPrinted>
  <dcterms:created xsi:type="dcterms:W3CDTF">2019-06-03T09:29:00Z</dcterms:created>
  <dcterms:modified xsi:type="dcterms:W3CDTF">2025-06-11T01:36:00Z</dcterms:modified>
</cp:coreProperties>
</file>