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BC" w:rsidRDefault="00892CBC">
      <w:pPr>
        <w:pStyle w:val="a3"/>
        <w:rPr>
          <w:spacing w:val="0"/>
        </w:rPr>
      </w:pPr>
    </w:p>
    <w:p w:rsidR="00892CBC" w:rsidRDefault="00892CB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296"/>
      </w:tblGrid>
      <w:tr w:rsidR="00892CBC">
        <w:trPr>
          <w:trHeight w:hRule="exact" w:val="718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鹿児島県立博物館　施設・設備　利用許可願</w:t>
            </w:r>
          </w:p>
        </w:tc>
      </w:tr>
      <w:tr w:rsidR="00892CBC">
        <w:trPr>
          <w:trHeight w:hRule="exact" w:val="71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利用施設・設備名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</w:p>
        </w:tc>
      </w:tr>
      <w:tr w:rsidR="00892CBC">
        <w:trPr>
          <w:trHeight w:hRule="exact" w:val="1081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150"/>
                <w:fitText w:val="1820" w:id="-1588910592"/>
              </w:rPr>
              <w:t>利用目</w:t>
            </w:r>
            <w:r w:rsidRPr="00EA1062">
              <w:rPr>
                <w:rFonts w:ascii="ＭＳ 明朝" w:hAnsi="ＭＳ 明朝" w:hint="eastAsia"/>
                <w:spacing w:val="37"/>
                <w:fitText w:val="1820" w:id="-1588910592"/>
              </w:rPr>
              <w:t>的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</w:p>
        </w:tc>
      </w:tr>
      <w:tr w:rsidR="00892CBC">
        <w:trPr>
          <w:trHeight w:hRule="exact" w:val="1083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150"/>
                <w:fitText w:val="1820" w:id="-1588910591"/>
              </w:rPr>
              <w:t>利用日</w:t>
            </w:r>
            <w:r w:rsidRPr="00EA1062">
              <w:rPr>
                <w:rFonts w:ascii="ＭＳ 明朝" w:hAnsi="ＭＳ 明朝" w:hint="eastAsia"/>
                <w:spacing w:val="37"/>
                <w:fitText w:val="1820" w:id="-1588910591"/>
              </w:rPr>
              <w:t>時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自　　</w:t>
            </w:r>
            <w:r w:rsidR="00EA1062" w:rsidRPr="00EA106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　　　　時　　　分</w:t>
            </w: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至　　</w:t>
            </w:r>
            <w:r w:rsidR="00EA1062" w:rsidRPr="00EA106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　　　　時　　　分</w:t>
            </w:r>
          </w:p>
        </w:tc>
      </w:tr>
      <w:tr w:rsidR="00892CBC">
        <w:trPr>
          <w:trHeight w:hRule="exact" w:val="1083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150"/>
                <w:fitText w:val="1820" w:id="-1588910590"/>
              </w:rPr>
              <w:t>利用人</w:t>
            </w:r>
            <w:r w:rsidRPr="00EA1062">
              <w:rPr>
                <w:rFonts w:ascii="ＭＳ 明朝" w:hAnsi="ＭＳ 明朝" w:hint="eastAsia"/>
                <w:spacing w:val="37"/>
                <w:fitText w:val="1820" w:id="-1588910590"/>
              </w:rPr>
              <w:t>数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幼児　　　人，小学生　　　人，中学生　　人，高校生　　　人</w:t>
            </w: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一般　　　人</w:t>
            </w:r>
            <w:r>
              <w:rPr>
                <w:rFonts w:eastAsia="Times New Roman" w:cs="Times New Roman"/>
                <w:spacing w:val="4"/>
              </w:rPr>
              <w:t xml:space="preserve">                               </w:t>
            </w:r>
            <w:r w:rsidR="006B0A4E">
              <w:rPr>
                <w:rFonts w:cs="Times New Roman" w:hint="eastAsia"/>
                <w:spacing w:val="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合　計　　　人</w:t>
            </w:r>
          </w:p>
        </w:tc>
      </w:tr>
      <w:tr w:rsidR="00892CBC">
        <w:trPr>
          <w:trHeight w:hRule="exact" w:val="1083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45"/>
                <w:fitText w:val="1820" w:id="-1588910589"/>
              </w:rPr>
              <w:t>その他参考と</w:t>
            </w: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150"/>
                <w:fitText w:val="1820" w:id="-1588910588"/>
              </w:rPr>
              <w:t>なる事</w:t>
            </w:r>
            <w:r w:rsidRPr="00EA1062">
              <w:rPr>
                <w:rFonts w:ascii="ＭＳ 明朝" w:hAnsi="ＭＳ 明朝" w:hint="eastAsia"/>
                <w:spacing w:val="37"/>
                <w:fitText w:val="1820" w:id="-1588910588"/>
              </w:rPr>
              <w:t>項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</w:p>
        </w:tc>
      </w:tr>
      <w:tr w:rsidR="00892CBC">
        <w:trPr>
          <w:trHeight w:hRule="exact" w:val="288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45"/>
                <w:fitText w:val="1820" w:id="-1588910587"/>
              </w:rPr>
              <w:t>利用に際して</w:t>
            </w: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1062">
              <w:rPr>
                <w:rFonts w:ascii="ＭＳ 明朝" w:hAnsi="ＭＳ 明朝" w:hint="eastAsia"/>
                <w:spacing w:val="285"/>
                <w:fitText w:val="1820" w:id="-1588910586"/>
              </w:rPr>
              <w:t>の条</w:t>
            </w:r>
            <w:r w:rsidRPr="00EA1062">
              <w:rPr>
                <w:rFonts w:ascii="ＭＳ 明朝" w:hAnsi="ＭＳ 明朝" w:hint="eastAsia"/>
                <w:spacing w:val="22"/>
                <w:fitText w:val="1820" w:id="-1588910586"/>
              </w:rPr>
              <w:t>件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2CBC" w:rsidRDefault="00892CBC" w:rsidP="006B0A4E">
            <w:pPr>
              <w:pStyle w:val="a3"/>
              <w:spacing w:before="256"/>
              <w:ind w:left="173" w:hanging="14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・利用期間中事故が発生した場合又は施設・設備を破損した場合は，利用者側において一切の責任をとり，博物館に迷惑をかけないこと。</w:t>
            </w: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・許可された施設・設備以外の箇所の使用は厳禁する。</w:t>
            </w:r>
          </w:p>
          <w:p w:rsidR="00892CBC" w:rsidRDefault="00892CBC" w:rsidP="006B0A4E">
            <w:pPr>
              <w:pStyle w:val="a3"/>
              <w:ind w:left="173" w:hanging="17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・利用に際しては，一般の博物館利用者への迷惑にならないよう，十分に留意すること。</w:t>
            </w:r>
          </w:p>
          <w:p w:rsidR="00892CBC" w:rsidRDefault="00892CBC" w:rsidP="006B0A4E">
            <w:pPr>
              <w:pStyle w:val="a3"/>
              <w:ind w:left="173" w:hanging="17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・上記事項を含め，危険行為等，館の運営上障害を発生することが認められる場合は，利用許可を取り消すことがある。</w:t>
            </w:r>
          </w:p>
        </w:tc>
      </w:tr>
      <w:tr w:rsidR="00892CBC">
        <w:trPr>
          <w:trHeight w:hRule="exact" w:val="2350"/>
        </w:trPr>
        <w:tc>
          <w:tcPr>
            <w:tcW w:w="9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上記のとおり利用したいので，許可くださるようお願いします。</w:t>
            </w:r>
          </w:p>
          <w:p w:rsidR="00892CBC" w:rsidRDefault="00EA1062" w:rsidP="006B0A4E">
            <w:pPr>
              <w:pStyle w:val="a3"/>
              <w:ind w:right="210"/>
              <w:jc w:val="right"/>
              <w:rPr>
                <w:spacing w:val="0"/>
              </w:rPr>
            </w:pPr>
            <w:r w:rsidRPr="00EA1062">
              <w:rPr>
                <w:rFonts w:ascii="ＭＳ 明朝" w:hAnsi="ＭＳ 明朝" w:hint="eastAsia"/>
              </w:rPr>
              <w:t>令和</w:t>
            </w:r>
            <w:r w:rsidR="00892CBC">
              <w:rPr>
                <w:rFonts w:ascii="ＭＳ 明朝" w:hAnsi="ＭＳ 明朝" w:hint="eastAsia"/>
              </w:rPr>
              <w:t xml:space="preserve">　　年　　月　　日</w:t>
            </w: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鹿児島県立博物館長　殿</w:t>
            </w:r>
          </w:p>
          <w:p w:rsidR="00892CBC" w:rsidRDefault="00892CBC" w:rsidP="006B0A4E">
            <w:pPr>
              <w:pStyle w:val="a3"/>
              <w:ind w:right="840" w:firstLine="48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属　名</w:t>
            </w:r>
          </w:p>
          <w:p w:rsidR="00892CBC" w:rsidRDefault="00892CBC" w:rsidP="006B0A4E">
            <w:pPr>
              <w:pStyle w:val="a3"/>
              <w:ind w:firstLine="48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責任者氏名</w:t>
            </w:r>
            <w:r w:rsidR="006B0A4E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bdr w:val="single" w:sz="4" w:space="0" w:color="auto"/>
              </w:rPr>
              <w:t>印</w:t>
            </w:r>
          </w:p>
        </w:tc>
      </w:tr>
      <w:tr w:rsidR="00892CBC">
        <w:trPr>
          <w:trHeight w:hRule="exact" w:val="2166"/>
        </w:trPr>
        <w:tc>
          <w:tcPr>
            <w:tcW w:w="9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上記の施設・設備の利用を許可する。</w:t>
            </w:r>
            <w:bookmarkStart w:id="0" w:name="_GoBack"/>
            <w:bookmarkEnd w:id="0"/>
          </w:p>
          <w:p w:rsidR="00892CBC" w:rsidRDefault="00892CBC">
            <w:pPr>
              <w:pStyle w:val="a3"/>
              <w:rPr>
                <w:spacing w:val="0"/>
              </w:rPr>
            </w:pPr>
          </w:p>
          <w:p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A1062" w:rsidRPr="00EA106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892CBC" w:rsidRDefault="00892CBC" w:rsidP="006B0A4E">
            <w:pPr>
              <w:pStyle w:val="a3"/>
              <w:ind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鹿児島県立博物館長</w:t>
            </w:r>
            <w:r w:rsidR="00A55DA4">
              <w:rPr>
                <w:rFonts w:ascii="ＭＳ 明朝" w:hAnsi="ＭＳ 明朝" w:hint="eastAsia"/>
              </w:rPr>
              <w:t xml:space="preserve">　　　　　　</w:t>
            </w:r>
            <w:r w:rsidR="00D60CD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bdr w:val="single" w:sz="4" w:space="0" w:color="auto"/>
              </w:rPr>
              <w:t>印</w:t>
            </w:r>
          </w:p>
        </w:tc>
      </w:tr>
    </w:tbl>
    <w:p w:rsidR="00892CBC" w:rsidRDefault="00892CBC">
      <w:pPr>
        <w:pStyle w:val="a3"/>
        <w:spacing w:line="256" w:lineRule="exact"/>
        <w:rPr>
          <w:spacing w:val="0"/>
        </w:rPr>
      </w:pPr>
    </w:p>
    <w:sectPr w:rsidR="00892CBC" w:rsidSect="00892CB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BC"/>
    <w:rsid w:val="004055B2"/>
    <w:rsid w:val="006B0A4E"/>
    <w:rsid w:val="00892CBC"/>
    <w:rsid w:val="00A55DA4"/>
    <w:rsid w:val="00AB7807"/>
    <w:rsid w:val="00D60CD8"/>
    <w:rsid w:val="00E61FAF"/>
    <w:rsid w:val="00E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鹿児島県立博物館　施設・設備　利用許可願</vt:lpstr>
      <vt:lpstr>鹿児島県立博物館　施設・設備　利用許可願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鹿児島県立博物館　施設・設備　利用許可願</dc:title>
  <dc:creator>中間　弘</dc:creator>
  <cp:lastModifiedBy>鹿児島県</cp:lastModifiedBy>
  <cp:revision>3</cp:revision>
  <dcterms:created xsi:type="dcterms:W3CDTF">2019-02-27T06:50:00Z</dcterms:created>
  <dcterms:modified xsi:type="dcterms:W3CDTF">2019-04-04T23:48:00Z</dcterms:modified>
</cp:coreProperties>
</file>